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A02" w:rsidRDefault="00512A02" w:rsidP="00512A02">
      <w:pPr>
        <w:pStyle w:val="Default"/>
        <w:rPr>
          <w:sz w:val="30"/>
          <w:szCs w:val="30"/>
        </w:rPr>
      </w:pPr>
      <w:r>
        <w:rPr>
          <w:sz w:val="30"/>
          <w:szCs w:val="30"/>
        </w:rPr>
        <w:t>Содержание</w:t>
      </w:r>
    </w:p>
    <w:p w:rsidR="00512A02" w:rsidRDefault="00512A02" w:rsidP="00512A02">
      <w:pPr>
        <w:pStyle w:val="Default"/>
        <w:rPr>
          <w:sz w:val="21"/>
          <w:szCs w:val="21"/>
        </w:rPr>
      </w:pPr>
    </w:p>
    <w:p w:rsidR="00512A02" w:rsidRDefault="00512A02" w:rsidP="00512A02">
      <w:pPr>
        <w:pStyle w:val="Default"/>
      </w:pPr>
      <w:r>
        <w:rPr>
          <w:sz w:val="21"/>
          <w:szCs w:val="21"/>
        </w:rPr>
        <w:t xml:space="preserve">1. Описание продукта </w:t>
      </w:r>
    </w:p>
    <w:p w:rsidR="00512A02" w:rsidRDefault="00512A02" w:rsidP="00512A02">
      <w:pPr>
        <w:pStyle w:val="Default"/>
        <w:rPr>
          <w:sz w:val="21"/>
          <w:szCs w:val="21"/>
        </w:rPr>
      </w:pPr>
      <w:r>
        <w:rPr>
          <w:sz w:val="21"/>
          <w:szCs w:val="21"/>
        </w:rPr>
        <w:t xml:space="preserve">1.1 Отказ от ответственности </w:t>
      </w:r>
    </w:p>
    <w:p w:rsidR="00512A02" w:rsidRDefault="00512A02" w:rsidP="00512A02">
      <w:pPr>
        <w:pStyle w:val="Default"/>
      </w:pPr>
      <w:r>
        <w:rPr>
          <w:sz w:val="21"/>
          <w:szCs w:val="21"/>
        </w:rPr>
        <w:t xml:space="preserve">1.2 Файлы, связанные с ПО </w:t>
      </w:r>
    </w:p>
    <w:p w:rsidR="00512A02" w:rsidRDefault="00512A02" w:rsidP="00512A02">
      <w:pPr>
        <w:pStyle w:val="Default"/>
      </w:pPr>
      <w:r>
        <w:rPr>
          <w:sz w:val="21"/>
          <w:szCs w:val="21"/>
        </w:rPr>
        <w:t>1.2.1 Каталог установки ПО</w:t>
      </w:r>
      <w:r>
        <w:rPr>
          <w:rFonts w:ascii="Times New Roman" w:hAnsi="Times New Roman" w:cs="Times New Roman"/>
          <w:sz w:val="21"/>
          <w:szCs w:val="21"/>
        </w:rPr>
        <w:t xml:space="preserve"> </w:t>
      </w:r>
    </w:p>
    <w:p w:rsidR="00512A02" w:rsidRDefault="00512A02" w:rsidP="00512A02">
      <w:pPr>
        <w:pStyle w:val="Default"/>
        <w:rPr>
          <w:sz w:val="21"/>
          <w:szCs w:val="21"/>
        </w:rPr>
      </w:pPr>
      <w:r>
        <w:rPr>
          <w:sz w:val="21"/>
          <w:szCs w:val="21"/>
        </w:rPr>
        <w:t xml:space="preserve">1.3 Среда приложения </w:t>
      </w:r>
    </w:p>
    <w:p w:rsidR="00512A02" w:rsidRDefault="00512A02" w:rsidP="00512A02">
      <w:pPr>
        <w:pStyle w:val="Default"/>
        <w:rPr>
          <w:rFonts w:ascii="Times New Roman" w:hAnsi="Times New Roman" w:cs="Times New Roman"/>
          <w:sz w:val="21"/>
          <w:szCs w:val="21"/>
        </w:rPr>
      </w:pPr>
      <w:r>
        <w:rPr>
          <w:sz w:val="21"/>
          <w:szCs w:val="21"/>
        </w:rPr>
        <w:t xml:space="preserve">2. Обзор системы </w:t>
      </w:r>
    </w:p>
    <w:p w:rsidR="00512A02" w:rsidRDefault="00512A02" w:rsidP="00512A02">
      <w:pPr>
        <w:pStyle w:val="Default"/>
      </w:pPr>
      <w:r>
        <w:rPr>
          <w:sz w:val="21"/>
          <w:szCs w:val="21"/>
        </w:rPr>
        <w:t xml:space="preserve">2.1 Управление процессами </w:t>
      </w:r>
    </w:p>
    <w:p w:rsidR="00512A02" w:rsidRDefault="00512A02" w:rsidP="00512A02">
      <w:pPr>
        <w:pStyle w:val="Default"/>
      </w:pPr>
      <w:r>
        <w:rPr>
          <w:sz w:val="21"/>
          <w:szCs w:val="21"/>
        </w:rPr>
        <w:t>3. Установка и удаление ПО</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3.1 Установка ПО </w:t>
      </w:r>
    </w:p>
    <w:p w:rsidR="00512A02" w:rsidRDefault="00512A02" w:rsidP="00512A02">
      <w:pPr>
        <w:pStyle w:val="Default"/>
        <w:rPr>
          <w:sz w:val="21"/>
          <w:szCs w:val="21"/>
        </w:rPr>
      </w:pPr>
      <w:r>
        <w:rPr>
          <w:sz w:val="21"/>
          <w:szCs w:val="21"/>
        </w:rPr>
        <w:t>3.2 Удаление ПО</w:t>
      </w:r>
    </w:p>
    <w:p w:rsidR="00512A02" w:rsidRDefault="00512A02" w:rsidP="00512A02">
      <w:pPr>
        <w:pStyle w:val="Default"/>
      </w:pPr>
      <w:r>
        <w:rPr>
          <w:sz w:val="21"/>
          <w:szCs w:val="21"/>
        </w:rPr>
        <w:t>4. Описание Настройки и Использования</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4.1 Запуск ПО </w:t>
      </w:r>
    </w:p>
    <w:p w:rsidR="00512A02" w:rsidRDefault="00512A02" w:rsidP="00512A02">
      <w:pPr>
        <w:pStyle w:val="Default"/>
      </w:pPr>
      <w:r>
        <w:rPr>
          <w:sz w:val="21"/>
          <w:szCs w:val="21"/>
        </w:rPr>
        <w:t xml:space="preserve">4.1.1 Запуск ПО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4.2 Настройка </w:t>
      </w:r>
    </w:p>
    <w:p w:rsidR="00F841E6" w:rsidRPr="00F841E6" w:rsidRDefault="00512A02" w:rsidP="00512A02">
      <w:pPr>
        <w:pStyle w:val="Default"/>
        <w:rPr>
          <w:sz w:val="21"/>
          <w:szCs w:val="21"/>
        </w:rPr>
      </w:pPr>
      <w:r>
        <w:rPr>
          <w:sz w:val="21"/>
          <w:szCs w:val="21"/>
        </w:rPr>
        <w:t>4.2.1 Мастер настройки (Configuration Wizard)</w:t>
      </w:r>
    </w:p>
    <w:p w:rsidR="00F841E6" w:rsidRPr="00F841E6" w:rsidRDefault="00F841E6" w:rsidP="00F841E6">
      <w:pPr>
        <w:pStyle w:val="Default"/>
        <w:rPr>
          <w:sz w:val="21"/>
          <w:szCs w:val="21"/>
        </w:rPr>
      </w:pPr>
      <w:r w:rsidRPr="00F841E6">
        <w:rPr>
          <w:sz w:val="21"/>
          <w:szCs w:val="21"/>
        </w:rPr>
        <w:t xml:space="preserve">4.2.2 Добавление устройств </w:t>
      </w:r>
    </w:p>
    <w:p w:rsidR="00512A02" w:rsidRDefault="00512A02" w:rsidP="00512A02">
      <w:pPr>
        <w:pStyle w:val="Default"/>
      </w:pPr>
      <w:r>
        <w:rPr>
          <w:sz w:val="21"/>
          <w:szCs w:val="21"/>
        </w:rPr>
        <w:t xml:space="preserve">5. Экран предпросмотра и панель управления </w:t>
      </w:r>
      <w:r>
        <w:rPr>
          <w:rFonts w:ascii="Times New Roman" w:hAnsi="Times New Roman" w:cs="Times New Roman"/>
          <w:sz w:val="21"/>
          <w:szCs w:val="21"/>
        </w:rPr>
        <w:t xml:space="preserve"> </w:t>
      </w:r>
    </w:p>
    <w:p w:rsidR="00512A02" w:rsidRDefault="00512A02" w:rsidP="00512A02">
      <w:pPr>
        <w:pStyle w:val="Default"/>
      </w:pPr>
      <w:r>
        <w:rPr>
          <w:sz w:val="21"/>
          <w:szCs w:val="21"/>
        </w:rPr>
        <w:t>5.1 Добавление устройства с помощью DNS</w:t>
      </w:r>
      <w:r>
        <w:rPr>
          <w:rFonts w:ascii="Times New Roman" w:hAnsi="Times New Roman" w:cs="Times New Roman"/>
          <w:sz w:val="21"/>
          <w:szCs w:val="21"/>
        </w:rPr>
        <w:t xml:space="preserve"> </w:t>
      </w:r>
    </w:p>
    <w:p w:rsidR="00512A02" w:rsidRDefault="00512A02" w:rsidP="00512A02">
      <w:pPr>
        <w:pStyle w:val="Default"/>
      </w:pPr>
      <w:r>
        <w:rPr>
          <w:sz w:val="21"/>
          <w:szCs w:val="21"/>
        </w:rPr>
        <w:t>5.2 Панель управления</w:t>
      </w:r>
      <w:r>
        <w:rPr>
          <w:rFonts w:ascii="Times New Roman" w:hAnsi="Times New Roman" w:cs="Times New Roman"/>
          <w:sz w:val="21"/>
          <w:szCs w:val="21"/>
        </w:rPr>
        <w:t xml:space="preserve"> </w:t>
      </w:r>
    </w:p>
    <w:p w:rsidR="00512A02" w:rsidRPr="00F841E6" w:rsidRDefault="00512A02" w:rsidP="00512A02">
      <w:pPr>
        <w:pStyle w:val="Default"/>
      </w:pPr>
      <w:r>
        <w:rPr>
          <w:sz w:val="21"/>
          <w:szCs w:val="21"/>
        </w:rPr>
        <w:t xml:space="preserve">5.3 Главный </w:t>
      </w:r>
      <w:r w:rsidR="00F841E6">
        <w:rPr>
          <w:sz w:val="21"/>
          <w:szCs w:val="21"/>
        </w:rPr>
        <w:t>просмотр</w:t>
      </w:r>
    </w:p>
    <w:p w:rsidR="00512A02" w:rsidRDefault="00512A02" w:rsidP="00512A02">
      <w:pPr>
        <w:pStyle w:val="Default"/>
      </w:pPr>
      <w:r>
        <w:rPr>
          <w:sz w:val="21"/>
          <w:szCs w:val="21"/>
        </w:rPr>
        <w:t>5.4 Использование нескольких окон или мониторов</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5.5 </w:t>
      </w:r>
      <w:r w:rsidR="00F841E6" w:rsidRPr="00F841E6">
        <w:rPr>
          <w:sz w:val="21"/>
          <w:szCs w:val="21"/>
        </w:rPr>
        <w:t>Контроль режима просмотра</w:t>
      </w:r>
    </w:p>
    <w:p w:rsidR="00512A02" w:rsidRDefault="00512A02" w:rsidP="00512A02">
      <w:pPr>
        <w:pStyle w:val="Default"/>
      </w:pPr>
      <w:r>
        <w:rPr>
          <w:sz w:val="21"/>
          <w:szCs w:val="21"/>
        </w:rPr>
        <w:t xml:space="preserve">5.6 Управление PTZ-функциями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5.3.1 PTZ-круиз </w:t>
      </w:r>
    </w:p>
    <w:p w:rsidR="00512A02" w:rsidRDefault="00512A02" w:rsidP="00512A02">
      <w:pPr>
        <w:pStyle w:val="Default"/>
      </w:pPr>
      <w:r>
        <w:rPr>
          <w:sz w:val="21"/>
          <w:szCs w:val="21"/>
        </w:rPr>
        <w:t xml:space="preserve">6. Удаленное воспроизведение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6.1 Управление удаленным воспроизведением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6.2 Загрузка видео-файлов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7. Управление группой устройств </w:t>
      </w:r>
      <w:r>
        <w:rPr>
          <w:rFonts w:ascii="Times New Roman" w:hAnsi="Times New Roman" w:cs="Times New Roman"/>
          <w:sz w:val="21"/>
          <w:szCs w:val="21"/>
        </w:rPr>
        <w:t xml:space="preserve"> </w:t>
      </w:r>
    </w:p>
    <w:p w:rsidR="00512A02" w:rsidRDefault="00F841E6" w:rsidP="00512A02">
      <w:pPr>
        <w:pStyle w:val="Default"/>
      </w:pPr>
      <w:r>
        <w:rPr>
          <w:sz w:val="21"/>
          <w:szCs w:val="21"/>
        </w:rPr>
        <w:t xml:space="preserve">7.1 Изменить информацию о </w:t>
      </w:r>
      <w:r w:rsidR="00512A02">
        <w:rPr>
          <w:sz w:val="21"/>
          <w:szCs w:val="21"/>
        </w:rPr>
        <w:t xml:space="preserve">устройстве </w:t>
      </w:r>
      <w:r w:rsidR="00512A02">
        <w:rPr>
          <w:rFonts w:ascii="Times New Roman" w:hAnsi="Times New Roman" w:cs="Times New Roman"/>
          <w:sz w:val="21"/>
          <w:szCs w:val="21"/>
        </w:rPr>
        <w:t xml:space="preserve"> </w:t>
      </w:r>
    </w:p>
    <w:p w:rsidR="00512A02" w:rsidRDefault="00512A02" w:rsidP="00512A02">
      <w:pPr>
        <w:pStyle w:val="Default"/>
      </w:pPr>
      <w:r>
        <w:rPr>
          <w:sz w:val="21"/>
          <w:szCs w:val="21"/>
        </w:rPr>
        <w:t>7.2 Удалить устройство</w:t>
      </w:r>
      <w:r>
        <w:rPr>
          <w:rFonts w:ascii="Times New Roman" w:hAnsi="Times New Roman" w:cs="Times New Roman"/>
          <w:sz w:val="21"/>
          <w:szCs w:val="21"/>
        </w:rPr>
        <w:t xml:space="preserve"> </w:t>
      </w:r>
    </w:p>
    <w:p w:rsidR="00512A02" w:rsidRDefault="00512A02" w:rsidP="00512A02">
      <w:pPr>
        <w:pStyle w:val="Default"/>
      </w:pPr>
      <w:r>
        <w:rPr>
          <w:sz w:val="21"/>
          <w:szCs w:val="21"/>
        </w:rPr>
        <w:t>7.3 Удаленная настройка устройства</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7.4 Создание группы </w:t>
      </w:r>
      <w:r>
        <w:rPr>
          <w:rFonts w:ascii="Times New Roman" w:hAnsi="Times New Roman" w:cs="Times New Roman"/>
          <w:sz w:val="21"/>
          <w:szCs w:val="21"/>
        </w:rPr>
        <w:t xml:space="preserve"> </w:t>
      </w:r>
    </w:p>
    <w:p w:rsidR="00512A02" w:rsidRDefault="00512A02" w:rsidP="00512A02">
      <w:pPr>
        <w:pStyle w:val="Default"/>
      </w:pPr>
      <w:r>
        <w:rPr>
          <w:sz w:val="21"/>
          <w:szCs w:val="21"/>
        </w:rPr>
        <w:t>7.5 Изменение группы</w:t>
      </w:r>
      <w:r>
        <w:rPr>
          <w:rFonts w:ascii="Times New Roman" w:hAnsi="Times New Roman" w:cs="Times New Roman"/>
          <w:sz w:val="21"/>
          <w:szCs w:val="21"/>
        </w:rPr>
        <w:t xml:space="preserve"> </w:t>
      </w:r>
    </w:p>
    <w:p w:rsidR="00512A02" w:rsidRDefault="00512A02" w:rsidP="00512A02">
      <w:pPr>
        <w:pStyle w:val="Default"/>
      </w:pPr>
      <w:r>
        <w:rPr>
          <w:sz w:val="21"/>
          <w:szCs w:val="21"/>
        </w:rPr>
        <w:t>7.6 Удаление группы</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8. </w:t>
      </w:r>
      <w:r w:rsidR="00F841E6" w:rsidRPr="00F841E6">
        <w:rPr>
          <w:sz w:val="21"/>
          <w:szCs w:val="21"/>
        </w:rPr>
        <w:t>Журнал поиска</w:t>
      </w:r>
    </w:p>
    <w:p w:rsidR="00512A02" w:rsidRDefault="00F841E6" w:rsidP="00512A02">
      <w:pPr>
        <w:pStyle w:val="Default"/>
      </w:pPr>
      <w:r>
        <w:rPr>
          <w:sz w:val="21"/>
          <w:szCs w:val="21"/>
        </w:rPr>
        <w:t>8.1</w:t>
      </w:r>
      <w:r w:rsidR="00512A02">
        <w:rPr>
          <w:sz w:val="21"/>
          <w:szCs w:val="21"/>
        </w:rPr>
        <w:t>Логи резервного копирования</w:t>
      </w:r>
      <w:r w:rsidR="00512A02">
        <w:rPr>
          <w:rFonts w:ascii="Times New Roman" w:hAnsi="Times New Roman" w:cs="Times New Roman"/>
          <w:sz w:val="21"/>
          <w:szCs w:val="21"/>
        </w:rPr>
        <w:t xml:space="preserve"> </w:t>
      </w:r>
    </w:p>
    <w:p w:rsidR="00512A02" w:rsidRDefault="00512A02" w:rsidP="00512A02">
      <w:pPr>
        <w:pStyle w:val="Default"/>
      </w:pPr>
      <w:r>
        <w:rPr>
          <w:sz w:val="21"/>
          <w:szCs w:val="21"/>
        </w:rPr>
        <w:t xml:space="preserve">9. Управление аккаунтом </w:t>
      </w:r>
      <w:r>
        <w:rPr>
          <w:rFonts w:ascii="Times New Roman" w:hAnsi="Times New Roman" w:cs="Times New Roman"/>
          <w:sz w:val="21"/>
          <w:szCs w:val="21"/>
        </w:rPr>
        <w:t xml:space="preserve"> </w:t>
      </w:r>
    </w:p>
    <w:p w:rsidR="00512A02" w:rsidRDefault="00512A02" w:rsidP="00512A02">
      <w:pPr>
        <w:pStyle w:val="Default"/>
      </w:pPr>
      <w:r>
        <w:rPr>
          <w:sz w:val="21"/>
          <w:szCs w:val="21"/>
        </w:rPr>
        <w:t>9.1 Активация пароля для аккаунта администратора</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9.2 Добавление аккаунта пользователя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9.3 Изменение аккаунта пользователя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9.4 Удаление пользователя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10. </w:t>
      </w:r>
      <w:r w:rsidR="00F841E6" w:rsidRPr="00F841E6">
        <w:rPr>
          <w:sz w:val="21"/>
          <w:szCs w:val="21"/>
        </w:rPr>
        <w:t>Файловый менеджер</w:t>
      </w:r>
    </w:p>
    <w:p w:rsidR="00892AD2" w:rsidRDefault="00512A02" w:rsidP="00512A02">
      <w:pPr>
        <w:pStyle w:val="Default"/>
        <w:rPr>
          <w:sz w:val="21"/>
          <w:szCs w:val="21"/>
        </w:rPr>
      </w:pPr>
      <w:r>
        <w:rPr>
          <w:sz w:val="21"/>
          <w:szCs w:val="21"/>
        </w:rPr>
        <w:t>11. Видеоплеер</w:t>
      </w:r>
    </w:p>
    <w:p w:rsidR="00512A02" w:rsidRDefault="00512A02" w:rsidP="00512A02">
      <w:pPr>
        <w:pStyle w:val="Default"/>
      </w:pPr>
      <w:r>
        <w:rPr>
          <w:sz w:val="21"/>
          <w:szCs w:val="21"/>
        </w:rPr>
        <w:t>11.1 Воспроизведение загруженных файлов/ видео из нарезки / локальных видео файлов</w:t>
      </w:r>
      <w:r>
        <w:rPr>
          <w:rFonts w:ascii="Times New Roman" w:hAnsi="Times New Roman" w:cs="Times New Roman"/>
          <w:sz w:val="21"/>
          <w:szCs w:val="21"/>
        </w:rPr>
        <w:t xml:space="preserve"> </w:t>
      </w:r>
    </w:p>
    <w:p w:rsidR="00512A02" w:rsidRDefault="00512A02" w:rsidP="00512A02">
      <w:pPr>
        <w:pStyle w:val="Default"/>
      </w:pPr>
      <w:r>
        <w:rPr>
          <w:sz w:val="21"/>
          <w:szCs w:val="21"/>
        </w:rPr>
        <w:t>11.2 Управление воспроизведением видео</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12. </w:t>
      </w:r>
      <w:r w:rsidR="00F841E6" w:rsidRPr="00F841E6">
        <w:rPr>
          <w:sz w:val="21"/>
          <w:szCs w:val="21"/>
        </w:rPr>
        <w:t>Конфигурация системы</w:t>
      </w:r>
    </w:p>
    <w:p w:rsidR="00512A02" w:rsidRDefault="00512A02" w:rsidP="00512A02">
      <w:pPr>
        <w:pStyle w:val="Default"/>
      </w:pPr>
      <w:r>
        <w:rPr>
          <w:sz w:val="21"/>
          <w:szCs w:val="21"/>
        </w:rPr>
        <w:t xml:space="preserve">12.1 Общие настройки </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12.2 Файл </w:t>
      </w:r>
      <w:r>
        <w:rPr>
          <w:rFonts w:ascii="Times New Roman" w:hAnsi="Times New Roman" w:cs="Times New Roman"/>
          <w:sz w:val="21"/>
          <w:szCs w:val="21"/>
        </w:rPr>
        <w:t xml:space="preserve"> </w:t>
      </w:r>
    </w:p>
    <w:p w:rsidR="00512A02" w:rsidRDefault="00512A02" w:rsidP="00512A02">
      <w:pPr>
        <w:pStyle w:val="Default"/>
      </w:pPr>
      <w:r>
        <w:rPr>
          <w:sz w:val="21"/>
          <w:szCs w:val="21"/>
        </w:rPr>
        <w:t>12.3 Сигнал предупреждения</w:t>
      </w:r>
      <w:r>
        <w:rPr>
          <w:rFonts w:ascii="Times New Roman" w:hAnsi="Times New Roman" w:cs="Times New Roman"/>
          <w:sz w:val="21"/>
          <w:szCs w:val="21"/>
        </w:rPr>
        <w:t xml:space="preserve"> </w:t>
      </w:r>
    </w:p>
    <w:p w:rsidR="00512A02" w:rsidRDefault="00512A02" w:rsidP="00512A02">
      <w:pPr>
        <w:pStyle w:val="Default"/>
      </w:pPr>
      <w:r>
        <w:rPr>
          <w:sz w:val="21"/>
          <w:szCs w:val="21"/>
        </w:rPr>
        <w:t>13. Карта</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13.1 Добавление Карты  </w:t>
      </w:r>
    </w:p>
    <w:p w:rsidR="00512A02" w:rsidRDefault="00512A02" w:rsidP="00512A02">
      <w:pPr>
        <w:pStyle w:val="Default"/>
      </w:pPr>
      <w:r>
        <w:rPr>
          <w:sz w:val="21"/>
          <w:szCs w:val="21"/>
        </w:rPr>
        <w:t xml:space="preserve">14. Локальное воспроизведение </w:t>
      </w:r>
      <w:r>
        <w:rPr>
          <w:rFonts w:ascii="Times New Roman" w:hAnsi="Times New Roman" w:cs="Times New Roman"/>
          <w:sz w:val="21"/>
          <w:szCs w:val="21"/>
        </w:rPr>
        <w:t xml:space="preserve"> </w:t>
      </w:r>
    </w:p>
    <w:p w:rsidR="00512A02" w:rsidRDefault="00512A02" w:rsidP="00512A02">
      <w:pPr>
        <w:pStyle w:val="Default"/>
      </w:pPr>
      <w:r>
        <w:rPr>
          <w:sz w:val="21"/>
          <w:szCs w:val="21"/>
        </w:rPr>
        <w:t>15. Локальная запись</w:t>
      </w:r>
      <w:r>
        <w:rPr>
          <w:rFonts w:ascii="Times New Roman" w:hAnsi="Times New Roman" w:cs="Times New Roman"/>
          <w:sz w:val="21"/>
          <w:szCs w:val="21"/>
        </w:rPr>
        <w:t xml:space="preserve"> </w:t>
      </w:r>
    </w:p>
    <w:p w:rsidR="00512A02" w:rsidRDefault="00512A02" w:rsidP="00512A02">
      <w:pPr>
        <w:pStyle w:val="Default"/>
      </w:pPr>
      <w:r>
        <w:rPr>
          <w:sz w:val="21"/>
          <w:szCs w:val="21"/>
        </w:rPr>
        <w:t xml:space="preserve">15.1 Расписание записи </w:t>
      </w:r>
    </w:p>
    <w:p w:rsidR="00512A02" w:rsidRDefault="00512A02" w:rsidP="00512A02">
      <w:pPr>
        <w:pStyle w:val="Default"/>
      </w:pPr>
      <w:r>
        <w:rPr>
          <w:sz w:val="21"/>
          <w:szCs w:val="21"/>
        </w:rPr>
        <w:t xml:space="preserve">15.2 Настройка записи </w:t>
      </w:r>
    </w:p>
    <w:p w:rsidR="00512A02" w:rsidRDefault="00512A02" w:rsidP="00512A02">
      <w:pPr>
        <w:pStyle w:val="Default"/>
      </w:pPr>
      <w:r>
        <w:rPr>
          <w:sz w:val="21"/>
          <w:szCs w:val="21"/>
        </w:rPr>
        <w:t xml:space="preserve">16. </w:t>
      </w:r>
      <w:r w:rsidR="00F841E6" w:rsidRPr="00F841E6">
        <w:rPr>
          <w:sz w:val="21"/>
          <w:szCs w:val="21"/>
        </w:rPr>
        <w:t>Настройка конфигурации тревоги</w:t>
      </w:r>
    </w:p>
    <w:p w:rsidR="00180FDD" w:rsidRDefault="00180FDD" w:rsidP="00512A02">
      <w:pPr>
        <w:pStyle w:val="Default"/>
        <w:rPr>
          <w:b/>
          <w:bCs/>
          <w:sz w:val="32"/>
          <w:szCs w:val="32"/>
        </w:rPr>
      </w:pPr>
    </w:p>
    <w:p w:rsidR="00180FDD" w:rsidRDefault="00180FDD" w:rsidP="00512A02">
      <w:pPr>
        <w:pStyle w:val="Default"/>
        <w:rPr>
          <w:b/>
          <w:bCs/>
          <w:sz w:val="32"/>
          <w:szCs w:val="32"/>
        </w:rPr>
      </w:pPr>
    </w:p>
    <w:p w:rsidR="00512A02" w:rsidRDefault="00512A02" w:rsidP="00512A02">
      <w:pPr>
        <w:pStyle w:val="Default"/>
        <w:rPr>
          <w:sz w:val="32"/>
          <w:szCs w:val="32"/>
        </w:rPr>
      </w:pPr>
      <w:r>
        <w:rPr>
          <w:b/>
          <w:bCs/>
          <w:sz w:val="32"/>
          <w:szCs w:val="32"/>
        </w:rPr>
        <w:lastRenderedPageBreak/>
        <w:t xml:space="preserve">1. Описание продукта </w:t>
      </w:r>
    </w:p>
    <w:p w:rsidR="00512A02" w:rsidRDefault="00512A02" w:rsidP="00512A02">
      <w:pPr>
        <w:pStyle w:val="Default"/>
        <w:rPr>
          <w:sz w:val="30"/>
          <w:szCs w:val="30"/>
        </w:rPr>
      </w:pPr>
      <w:r>
        <w:rPr>
          <w:b/>
          <w:bCs/>
          <w:sz w:val="30"/>
          <w:szCs w:val="30"/>
        </w:rPr>
        <w:t xml:space="preserve">1.1 Отказ от ответственности </w:t>
      </w:r>
    </w:p>
    <w:p w:rsidR="00512A02" w:rsidRDefault="00512A02" w:rsidP="00512A02">
      <w:pPr>
        <w:pStyle w:val="Default"/>
        <w:rPr>
          <w:sz w:val="21"/>
          <w:szCs w:val="21"/>
        </w:rPr>
      </w:pPr>
      <w:r>
        <w:rPr>
          <w:sz w:val="21"/>
          <w:szCs w:val="21"/>
        </w:rPr>
        <w:t xml:space="preserve">Благодарим вас за использование продуктов серии </w:t>
      </w:r>
      <w:r>
        <w:rPr>
          <w:sz w:val="21"/>
          <w:szCs w:val="21"/>
          <w:lang w:val="en-US"/>
        </w:rPr>
        <w:t>Satvision</w:t>
      </w:r>
      <w:r w:rsidRPr="00512A02">
        <w:rPr>
          <w:sz w:val="21"/>
          <w:szCs w:val="21"/>
        </w:rPr>
        <w:t xml:space="preserve"> </w:t>
      </w:r>
      <w:r>
        <w:rPr>
          <w:sz w:val="21"/>
          <w:szCs w:val="21"/>
        </w:rPr>
        <w:t xml:space="preserve">client. Перед началом работы внимательно изучите инструкцию по работе с программным продуктом. </w:t>
      </w:r>
    </w:p>
    <w:p w:rsidR="00512A02" w:rsidRDefault="00512A02" w:rsidP="00512A02">
      <w:pPr>
        <w:pStyle w:val="Default"/>
        <w:rPr>
          <w:sz w:val="21"/>
          <w:szCs w:val="21"/>
        </w:rPr>
      </w:pPr>
      <w:r>
        <w:rPr>
          <w:sz w:val="21"/>
          <w:szCs w:val="21"/>
        </w:rPr>
        <w:t xml:space="preserve">Программное обеспечение может быть обновлено в любой момент, поэтому содержание данной инструкции может быть изменено без предварительного уведомления. </w:t>
      </w:r>
    </w:p>
    <w:p w:rsidR="00512A02" w:rsidRDefault="00512A02" w:rsidP="00512A02">
      <w:pPr>
        <w:pStyle w:val="Default"/>
        <w:rPr>
          <w:sz w:val="21"/>
          <w:szCs w:val="21"/>
        </w:rPr>
      </w:pPr>
      <w:r>
        <w:rPr>
          <w:b/>
          <w:bCs/>
          <w:sz w:val="21"/>
          <w:szCs w:val="21"/>
        </w:rPr>
        <w:t xml:space="preserve">Отказ от ответственности: </w:t>
      </w:r>
    </w:p>
    <w:p w:rsidR="00512A02" w:rsidRDefault="00512A02" w:rsidP="00512A02">
      <w:pPr>
        <w:pStyle w:val="Default"/>
        <w:rPr>
          <w:sz w:val="21"/>
          <w:szCs w:val="21"/>
        </w:rPr>
      </w:pPr>
      <w:r>
        <w:rPr>
          <w:sz w:val="21"/>
          <w:szCs w:val="21"/>
        </w:rPr>
        <w:t xml:space="preserve">При создании инструкции по использованию, компания стремится передать цельную и точную информацию, и не несет ответственности за любые ошибки или упущения. Компания оставляет за собой право изменять программное обеспечение, указанное в инструкции по использованию, в любое время без предварительного уведомления. Благодарим вас за выбор нашего продукта. Перед началом работы внимательно изучите данное руководство. Мы не несем никакой финансовой или правовой ответственности за потери, вызванные использованием ПО не в соответствии с пунктами инструкции. </w:t>
      </w:r>
    </w:p>
    <w:p w:rsidR="00512A02" w:rsidRDefault="00512A02" w:rsidP="00512A02">
      <w:pPr>
        <w:pStyle w:val="Default"/>
        <w:rPr>
          <w:sz w:val="30"/>
          <w:szCs w:val="30"/>
        </w:rPr>
      </w:pPr>
      <w:r>
        <w:rPr>
          <w:b/>
          <w:bCs/>
          <w:sz w:val="30"/>
          <w:szCs w:val="30"/>
        </w:rPr>
        <w:t xml:space="preserve">1.2 Файлы, связанные с ПО </w:t>
      </w:r>
    </w:p>
    <w:p w:rsidR="00512A02" w:rsidRDefault="00512A02" w:rsidP="00512A02">
      <w:pPr>
        <w:pStyle w:val="Default"/>
        <w:rPr>
          <w:sz w:val="21"/>
          <w:szCs w:val="21"/>
        </w:rPr>
      </w:pPr>
      <w:r>
        <w:rPr>
          <w:sz w:val="21"/>
          <w:szCs w:val="21"/>
        </w:rPr>
        <w:t xml:space="preserve">Файлы для установки, работы, записи и быстрой предустановки ПО расположены в соответствующих папках по указанному пути. </w:t>
      </w:r>
    </w:p>
    <w:p w:rsidR="00512A02" w:rsidRDefault="00512A02" w:rsidP="00512A02">
      <w:pPr>
        <w:pStyle w:val="Default"/>
        <w:rPr>
          <w:sz w:val="30"/>
          <w:szCs w:val="30"/>
        </w:rPr>
      </w:pPr>
      <w:r>
        <w:rPr>
          <w:b/>
          <w:bCs/>
          <w:sz w:val="30"/>
          <w:szCs w:val="30"/>
        </w:rPr>
        <w:t xml:space="preserve">1.2.1 Каталог установки ПО </w:t>
      </w:r>
    </w:p>
    <w:p w:rsidR="00512A02" w:rsidRDefault="00512A02" w:rsidP="00512A02">
      <w:pPr>
        <w:pStyle w:val="Default"/>
        <w:rPr>
          <w:sz w:val="21"/>
          <w:szCs w:val="21"/>
        </w:rPr>
      </w:pPr>
      <w:r>
        <w:rPr>
          <w:sz w:val="21"/>
          <w:szCs w:val="21"/>
        </w:rPr>
        <w:t>Путь</w:t>
      </w:r>
      <w:r w:rsidRPr="00F841E6">
        <w:rPr>
          <w:sz w:val="21"/>
          <w:szCs w:val="21"/>
        </w:rPr>
        <w:t xml:space="preserve"> </w:t>
      </w:r>
      <w:r>
        <w:rPr>
          <w:sz w:val="21"/>
          <w:szCs w:val="21"/>
        </w:rPr>
        <w:t>установки</w:t>
      </w:r>
      <w:r w:rsidRPr="00F841E6">
        <w:rPr>
          <w:sz w:val="21"/>
          <w:szCs w:val="21"/>
        </w:rPr>
        <w:t xml:space="preserve"> </w:t>
      </w:r>
      <w:r>
        <w:rPr>
          <w:sz w:val="21"/>
          <w:szCs w:val="21"/>
        </w:rPr>
        <w:t>ПО</w:t>
      </w:r>
      <w:r w:rsidRPr="00F841E6">
        <w:rPr>
          <w:sz w:val="21"/>
          <w:szCs w:val="21"/>
        </w:rPr>
        <w:t xml:space="preserve"> </w:t>
      </w:r>
      <w:r>
        <w:rPr>
          <w:sz w:val="21"/>
          <w:szCs w:val="21"/>
        </w:rPr>
        <w:t>по</w:t>
      </w:r>
      <w:r w:rsidRPr="00F841E6">
        <w:rPr>
          <w:sz w:val="21"/>
          <w:szCs w:val="21"/>
        </w:rPr>
        <w:t xml:space="preserve"> </w:t>
      </w:r>
      <w:r>
        <w:rPr>
          <w:sz w:val="21"/>
          <w:szCs w:val="21"/>
        </w:rPr>
        <w:t>умолчанию</w:t>
      </w:r>
      <w:r w:rsidRPr="00F841E6">
        <w:rPr>
          <w:sz w:val="21"/>
          <w:szCs w:val="21"/>
        </w:rPr>
        <w:t xml:space="preserve">: </w:t>
      </w:r>
      <w:r w:rsidRPr="00512A02">
        <w:rPr>
          <w:sz w:val="21"/>
          <w:szCs w:val="21"/>
          <w:lang w:val="en-US"/>
        </w:rPr>
        <w:t>C</w:t>
      </w:r>
      <w:r w:rsidRPr="00F841E6">
        <w:rPr>
          <w:sz w:val="21"/>
          <w:szCs w:val="21"/>
        </w:rPr>
        <w:t>:\</w:t>
      </w:r>
      <w:r w:rsidRPr="00512A02">
        <w:rPr>
          <w:sz w:val="21"/>
          <w:szCs w:val="21"/>
          <w:lang w:val="en-US"/>
        </w:rPr>
        <w:t>Program</w:t>
      </w:r>
      <w:r w:rsidRPr="00F841E6">
        <w:rPr>
          <w:sz w:val="21"/>
          <w:szCs w:val="21"/>
        </w:rPr>
        <w:t xml:space="preserve"> </w:t>
      </w:r>
      <w:r w:rsidRPr="00512A02">
        <w:rPr>
          <w:sz w:val="21"/>
          <w:szCs w:val="21"/>
          <w:lang w:val="en-US"/>
        </w:rPr>
        <w:t>Files</w:t>
      </w:r>
      <w:r w:rsidRPr="00F841E6">
        <w:rPr>
          <w:sz w:val="21"/>
          <w:szCs w:val="21"/>
        </w:rPr>
        <w:t>\</w:t>
      </w:r>
      <w:r>
        <w:rPr>
          <w:sz w:val="21"/>
          <w:szCs w:val="21"/>
          <w:lang w:val="en-US"/>
        </w:rPr>
        <w:t>Satvision</w:t>
      </w:r>
      <w:r w:rsidRPr="00F841E6">
        <w:rPr>
          <w:sz w:val="21"/>
          <w:szCs w:val="21"/>
        </w:rPr>
        <w:t>\</w:t>
      </w:r>
      <w:r>
        <w:rPr>
          <w:sz w:val="21"/>
          <w:szCs w:val="21"/>
          <w:lang w:val="en-US"/>
        </w:rPr>
        <w:t>Satvision</w:t>
      </w:r>
      <w:r w:rsidRPr="00F841E6">
        <w:rPr>
          <w:sz w:val="21"/>
          <w:szCs w:val="21"/>
        </w:rPr>
        <w:t xml:space="preserve"> </w:t>
      </w:r>
      <w:r w:rsidRPr="00512A02">
        <w:rPr>
          <w:sz w:val="21"/>
          <w:szCs w:val="21"/>
          <w:lang w:val="en-US"/>
        </w:rPr>
        <w:t>client</w:t>
      </w:r>
      <w:r w:rsidRPr="00F841E6">
        <w:rPr>
          <w:sz w:val="21"/>
          <w:szCs w:val="21"/>
        </w:rPr>
        <w:t xml:space="preserve">. </w:t>
      </w:r>
      <w:r>
        <w:rPr>
          <w:sz w:val="21"/>
          <w:szCs w:val="21"/>
        </w:rPr>
        <w:t xml:space="preserve">Пользователь может сам указать путь для установки. </w:t>
      </w:r>
    </w:p>
    <w:p w:rsidR="00512A02" w:rsidRDefault="00512A02" w:rsidP="00512A02">
      <w:pPr>
        <w:pStyle w:val="Default"/>
        <w:rPr>
          <w:sz w:val="30"/>
          <w:szCs w:val="30"/>
        </w:rPr>
      </w:pPr>
      <w:r>
        <w:rPr>
          <w:b/>
          <w:bCs/>
          <w:sz w:val="30"/>
          <w:szCs w:val="30"/>
        </w:rPr>
        <w:t xml:space="preserve">1.3 Среда приложения </w:t>
      </w:r>
    </w:p>
    <w:p w:rsidR="00512A02" w:rsidRDefault="00512A02" w:rsidP="00512A02">
      <w:pPr>
        <w:pStyle w:val="Default"/>
        <w:rPr>
          <w:sz w:val="21"/>
          <w:szCs w:val="21"/>
        </w:rPr>
      </w:pPr>
      <w:r>
        <w:rPr>
          <w:sz w:val="21"/>
          <w:szCs w:val="21"/>
        </w:rPr>
        <w:t xml:space="preserve">Требования к конфигурации системы : </w:t>
      </w:r>
    </w:p>
    <w:p w:rsidR="00512A02" w:rsidRDefault="00512A02" w:rsidP="00512A02">
      <w:pPr>
        <w:pStyle w:val="Default"/>
        <w:rPr>
          <w:sz w:val="21"/>
          <w:szCs w:val="21"/>
        </w:rPr>
      </w:pPr>
      <w:r>
        <w:rPr>
          <w:b/>
          <w:bCs/>
          <w:sz w:val="21"/>
          <w:szCs w:val="21"/>
        </w:rPr>
        <w:t xml:space="preserve">Аппаратное обеспечение </w:t>
      </w:r>
    </w:p>
    <w:p w:rsidR="00512A02" w:rsidRDefault="00512A02" w:rsidP="00512A02">
      <w:pPr>
        <w:pStyle w:val="Default"/>
        <w:rPr>
          <w:rFonts w:eastAsia="SimSun"/>
          <w:sz w:val="21"/>
          <w:szCs w:val="21"/>
        </w:rPr>
      </w:pPr>
      <w:r>
        <w:rPr>
          <w:sz w:val="21"/>
          <w:szCs w:val="21"/>
        </w:rPr>
        <w:t>CPU</w:t>
      </w:r>
      <w:r>
        <w:rPr>
          <w:rFonts w:ascii="SimSun" w:eastAsia="SimSun" w:cs="SimSun" w:hint="eastAsia"/>
          <w:sz w:val="21"/>
          <w:szCs w:val="21"/>
        </w:rPr>
        <w:t>：</w:t>
      </w:r>
      <w:r>
        <w:rPr>
          <w:rFonts w:eastAsia="SimSun"/>
          <w:sz w:val="21"/>
          <w:szCs w:val="21"/>
        </w:rPr>
        <w:t xml:space="preserve">Intel Core 2 Duo 2.4GHZ или выше </w:t>
      </w:r>
    </w:p>
    <w:p w:rsidR="00512A02" w:rsidRDefault="00512A02" w:rsidP="00512A02">
      <w:pPr>
        <w:pStyle w:val="Default"/>
        <w:rPr>
          <w:rFonts w:eastAsia="SimSun"/>
          <w:sz w:val="21"/>
          <w:szCs w:val="21"/>
        </w:rPr>
      </w:pPr>
      <w:r>
        <w:rPr>
          <w:rFonts w:eastAsia="SimSun"/>
          <w:sz w:val="21"/>
          <w:szCs w:val="21"/>
        </w:rPr>
        <w:t>RAM</w:t>
      </w:r>
      <w:r>
        <w:rPr>
          <w:rFonts w:ascii="SimSun" w:eastAsia="SimSun" w:cs="SimSun" w:hint="eastAsia"/>
          <w:sz w:val="21"/>
          <w:szCs w:val="21"/>
        </w:rPr>
        <w:t>：</w:t>
      </w:r>
      <w:r>
        <w:rPr>
          <w:rFonts w:eastAsia="SimSun"/>
          <w:sz w:val="21"/>
          <w:szCs w:val="21"/>
        </w:rPr>
        <w:t xml:space="preserve">2GB или выше </w:t>
      </w:r>
    </w:p>
    <w:p w:rsidR="00512A02" w:rsidRDefault="00512A02" w:rsidP="00512A02">
      <w:pPr>
        <w:pStyle w:val="Default"/>
        <w:rPr>
          <w:rFonts w:eastAsia="SimSun"/>
          <w:sz w:val="21"/>
          <w:szCs w:val="21"/>
        </w:rPr>
      </w:pPr>
      <w:r>
        <w:rPr>
          <w:rFonts w:eastAsia="SimSun"/>
          <w:sz w:val="21"/>
          <w:szCs w:val="21"/>
        </w:rPr>
        <w:t>VGA</w:t>
      </w:r>
      <w:r>
        <w:rPr>
          <w:rFonts w:ascii="SimSun" w:eastAsia="SimSun" w:cs="SimSun" w:hint="eastAsia"/>
          <w:sz w:val="21"/>
          <w:szCs w:val="21"/>
        </w:rPr>
        <w:t>：</w:t>
      </w:r>
      <w:r>
        <w:rPr>
          <w:rFonts w:eastAsia="SimSun"/>
          <w:sz w:val="21"/>
          <w:szCs w:val="21"/>
        </w:rPr>
        <w:t xml:space="preserve">DirectX 9.0, совместимая VGA-карта, NVIDIA GeForce 9500GT или выше, с видеопамятью 512MB или больше </w:t>
      </w:r>
    </w:p>
    <w:p w:rsidR="00512A02" w:rsidRDefault="00512A02" w:rsidP="00512A02">
      <w:pPr>
        <w:pStyle w:val="Default"/>
        <w:rPr>
          <w:rFonts w:eastAsia="SimSun"/>
          <w:sz w:val="21"/>
          <w:szCs w:val="21"/>
        </w:rPr>
      </w:pPr>
      <w:r>
        <w:rPr>
          <w:rFonts w:eastAsia="SimSun"/>
          <w:sz w:val="21"/>
          <w:szCs w:val="21"/>
        </w:rPr>
        <w:t xml:space="preserve">(Проверьте, что графический драйвер, поставляемый с компьютером, установлен.) </w:t>
      </w:r>
    </w:p>
    <w:p w:rsidR="00512A02" w:rsidRDefault="00512A02" w:rsidP="00512A02">
      <w:pPr>
        <w:pStyle w:val="Default"/>
        <w:rPr>
          <w:rFonts w:eastAsia="SimSun"/>
          <w:sz w:val="21"/>
          <w:szCs w:val="21"/>
        </w:rPr>
      </w:pPr>
      <w:r>
        <w:rPr>
          <w:rFonts w:eastAsia="SimSun"/>
          <w:sz w:val="21"/>
          <w:szCs w:val="21"/>
        </w:rPr>
        <w:t xml:space="preserve">Сетевой адаптер: Рекомендуется использовать gigabit NIC (включающий в себя сетевой адаптер, маршрутизатор, свитч и сетевые кабели категории 5е или выше для порта RJ45) </w:t>
      </w:r>
    </w:p>
    <w:p w:rsidR="00512A02" w:rsidRDefault="00512A02" w:rsidP="00512A02">
      <w:pPr>
        <w:pStyle w:val="Default"/>
        <w:rPr>
          <w:rFonts w:eastAsia="SimSun"/>
          <w:sz w:val="21"/>
          <w:szCs w:val="21"/>
        </w:rPr>
      </w:pPr>
      <w:r>
        <w:rPr>
          <w:rFonts w:eastAsia="SimSun"/>
          <w:sz w:val="21"/>
          <w:szCs w:val="21"/>
        </w:rPr>
        <w:t xml:space="preserve">Дисковое пространство: Как минимум 1 Гб дискового пространства должен быть доступен помимо свободного места для записи. </w:t>
      </w:r>
    </w:p>
    <w:p w:rsidR="00512A02" w:rsidRPr="00512A02" w:rsidRDefault="00512A02" w:rsidP="00512A02">
      <w:pPr>
        <w:pStyle w:val="Default"/>
        <w:rPr>
          <w:rFonts w:ascii="SimSun" w:eastAsia="SimSun" w:cs="SimSun"/>
          <w:sz w:val="21"/>
          <w:szCs w:val="21"/>
          <w:lang w:val="en-US"/>
        </w:rPr>
      </w:pPr>
      <w:r>
        <w:rPr>
          <w:rFonts w:eastAsia="SimSun"/>
          <w:sz w:val="21"/>
          <w:szCs w:val="21"/>
        </w:rPr>
        <w:t>ОС</w:t>
      </w:r>
      <w:r w:rsidRPr="00512A02">
        <w:rPr>
          <w:rFonts w:eastAsia="SimSun"/>
          <w:sz w:val="21"/>
          <w:szCs w:val="21"/>
          <w:lang w:val="en-US"/>
        </w:rPr>
        <w:t>: Window Vista Business, Enterprise, Ultimate</w:t>
      </w:r>
      <w:r w:rsidRPr="00512A02">
        <w:rPr>
          <w:rFonts w:ascii="SimSun" w:eastAsia="SimSun" w:cs="SimSun" w:hint="eastAsia"/>
          <w:sz w:val="21"/>
          <w:szCs w:val="21"/>
          <w:lang w:val="en-US"/>
        </w:rPr>
        <w:t>（</w:t>
      </w:r>
      <w:r w:rsidRPr="00512A02">
        <w:rPr>
          <w:rFonts w:eastAsia="SimSun"/>
          <w:sz w:val="21"/>
          <w:szCs w:val="21"/>
          <w:lang w:val="en-US"/>
        </w:rPr>
        <w:t xml:space="preserve">32 </w:t>
      </w:r>
      <w:r>
        <w:rPr>
          <w:rFonts w:eastAsia="SimSun"/>
          <w:sz w:val="21"/>
          <w:szCs w:val="21"/>
        </w:rPr>
        <w:t>бит</w:t>
      </w:r>
      <w:r w:rsidRPr="00512A02">
        <w:rPr>
          <w:rFonts w:eastAsia="SimSun"/>
          <w:sz w:val="21"/>
          <w:szCs w:val="21"/>
          <w:lang w:val="en-US"/>
        </w:rPr>
        <w:t xml:space="preserve"> </w:t>
      </w:r>
      <w:r>
        <w:rPr>
          <w:rFonts w:eastAsia="SimSun"/>
          <w:sz w:val="21"/>
          <w:szCs w:val="21"/>
        </w:rPr>
        <w:t>или</w:t>
      </w:r>
      <w:r w:rsidRPr="00512A02">
        <w:rPr>
          <w:rFonts w:eastAsia="SimSun"/>
          <w:sz w:val="21"/>
          <w:szCs w:val="21"/>
          <w:lang w:val="en-US"/>
        </w:rPr>
        <w:t xml:space="preserve"> 64 </w:t>
      </w:r>
      <w:r>
        <w:rPr>
          <w:rFonts w:eastAsia="SimSun"/>
          <w:sz w:val="21"/>
          <w:szCs w:val="21"/>
        </w:rPr>
        <w:t>бит</w:t>
      </w:r>
      <w:r w:rsidRPr="00512A02">
        <w:rPr>
          <w:rFonts w:ascii="SimSun" w:eastAsia="SimSun" w:cs="SimSun" w:hint="eastAsia"/>
          <w:sz w:val="21"/>
          <w:szCs w:val="21"/>
          <w:lang w:val="en-US"/>
        </w:rPr>
        <w:t>）</w:t>
      </w:r>
      <w:r w:rsidRPr="00512A02">
        <w:rPr>
          <w:rFonts w:ascii="SimSun" w:eastAsia="SimSun" w:cs="SimSun"/>
          <w:sz w:val="21"/>
          <w:szCs w:val="21"/>
          <w:lang w:val="en-US"/>
        </w:rPr>
        <w:t xml:space="preserve"> </w:t>
      </w:r>
    </w:p>
    <w:p w:rsidR="00512A02" w:rsidRPr="00512A02" w:rsidRDefault="00512A02" w:rsidP="00512A02">
      <w:pPr>
        <w:pStyle w:val="Default"/>
        <w:rPr>
          <w:rFonts w:eastAsia="SimSun"/>
          <w:sz w:val="21"/>
          <w:szCs w:val="21"/>
          <w:lang w:val="en-US"/>
        </w:rPr>
      </w:pPr>
      <w:r w:rsidRPr="00512A02">
        <w:rPr>
          <w:rFonts w:eastAsia="SimSun"/>
          <w:sz w:val="21"/>
          <w:szCs w:val="21"/>
          <w:lang w:val="en-US"/>
        </w:rPr>
        <w:t>Window 7 Professional, Enterprise, Ultimate</w:t>
      </w:r>
      <w:r w:rsidRPr="00512A02">
        <w:rPr>
          <w:rFonts w:ascii="SimSun" w:eastAsia="SimSun" w:cs="SimSun" w:hint="eastAsia"/>
          <w:sz w:val="21"/>
          <w:szCs w:val="21"/>
          <w:lang w:val="en-US"/>
        </w:rPr>
        <w:t>（</w:t>
      </w:r>
      <w:r w:rsidRPr="00512A02">
        <w:rPr>
          <w:rFonts w:eastAsia="SimSun"/>
          <w:sz w:val="21"/>
          <w:szCs w:val="21"/>
          <w:lang w:val="en-US"/>
        </w:rPr>
        <w:t xml:space="preserve">32 </w:t>
      </w:r>
      <w:r>
        <w:rPr>
          <w:rFonts w:eastAsia="SimSun"/>
          <w:sz w:val="21"/>
          <w:szCs w:val="21"/>
        </w:rPr>
        <w:t>бит</w:t>
      </w:r>
      <w:r w:rsidRPr="00512A02">
        <w:rPr>
          <w:rFonts w:eastAsia="SimSun"/>
          <w:sz w:val="21"/>
          <w:szCs w:val="21"/>
          <w:lang w:val="en-US"/>
        </w:rPr>
        <w:t xml:space="preserve"> </w:t>
      </w:r>
      <w:r>
        <w:rPr>
          <w:rFonts w:eastAsia="SimSun"/>
          <w:sz w:val="21"/>
          <w:szCs w:val="21"/>
        </w:rPr>
        <w:t>или</w:t>
      </w:r>
      <w:r w:rsidRPr="00512A02">
        <w:rPr>
          <w:rFonts w:eastAsia="SimSun"/>
          <w:sz w:val="21"/>
          <w:szCs w:val="21"/>
          <w:lang w:val="en-US"/>
        </w:rPr>
        <w:t xml:space="preserve"> 64 </w:t>
      </w:r>
      <w:r>
        <w:rPr>
          <w:rFonts w:eastAsia="SimSun"/>
          <w:sz w:val="21"/>
          <w:szCs w:val="21"/>
        </w:rPr>
        <w:t>бит</w:t>
      </w:r>
      <w:r w:rsidRPr="00512A02">
        <w:rPr>
          <w:rFonts w:eastAsia="SimSun"/>
          <w:sz w:val="21"/>
          <w:szCs w:val="21"/>
          <w:lang w:val="en-US"/>
        </w:rPr>
        <w:t xml:space="preserve"> ) </w:t>
      </w:r>
    </w:p>
    <w:p w:rsidR="00512A02" w:rsidRPr="00512A02" w:rsidRDefault="00512A02" w:rsidP="00512A02">
      <w:pPr>
        <w:pStyle w:val="Default"/>
        <w:rPr>
          <w:rFonts w:eastAsia="SimSun"/>
          <w:sz w:val="21"/>
          <w:szCs w:val="21"/>
          <w:lang w:val="en-US"/>
        </w:rPr>
      </w:pPr>
      <w:r w:rsidRPr="00512A02">
        <w:rPr>
          <w:rFonts w:eastAsia="SimSun"/>
          <w:sz w:val="21"/>
          <w:szCs w:val="21"/>
          <w:lang w:val="en-US"/>
        </w:rPr>
        <w:t xml:space="preserve">Window 8, Window 8 professional, DirectX 9.1 </w:t>
      </w:r>
      <w:r>
        <w:rPr>
          <w:rFonts w:eastAsia="SimSun"/>
          <w:sz w:val="21"/>
          <w:szCs w:val="21"/>
        </w:rPr>
        <w:t>или</w:t>
      </w:r>
      <w:r w:rsidRPr="00512A02">
        <w:rPr>
          <w:rFonts w:eastAsia="SimSun"/>
          <w:sz w:val="21"/>
          <w:szCs w:val="21"/>
          <w:lang w:val="en-US"/>
        </w:rPr>
        <w:t xml:space="preserve"> </w:t>
      </w:r>
      <w:r>
        <w:rPr>
          <w:rFonts w:eastAsia="SimSun"/>
          <w:sz w:val="21"/>
          <w:szCs w:val="21"/>
        </w:rPr>
        <w:t>выше</w:t>
      </w:r>
      <w:r w:rsidRPr="00512A02">
        <w:rPr>
          <w:rFonts w:eastAsia="SimSun"/>
          <w:sz w:val="21"/>
          <w:szCs w:val="21"/>
          <w:lang w:val="en-US"/>
        </w:rPr>
        <w:t xml:space="preserve"> </w:t>
      </w:r>
    </w:p>
    <w:p w:rsidR="00512A02" w:rsidRDefault="00512A02" w:rsidP="00512A02">
      <w:pPr>
        <w:pStyle w:val="Default"/>
        <w:rPr>
          <w:rFonts w:eastAsia="SimSun"/>
          <w:sz w:val="21"/>
          <w:szCs w:val="21"/>
        </w:rPr>
      </w:pPr>
      <w:r>
        <w:rPr>
          <w:rFonts w:eastAsia="SimSun"/>
          <w:sz w:val="21"/>
          <w:szCs w:val="21"/>
        </w:rPr>
        <w:t>Mac ОС: 10.6 или выше</w:t>
      </w:r>
    </w:p>
    <w:p w:rsidR="00512A02" w:rsidRDefault="00512A02" w:rsidP="00512A02">
      <w:pPr>
        <w:pStyle w:val="Default"/>
        <w:rPr>
          <w:rFonts w:eastAsia="SimSun"/>
          <w:sz w:val="21"/>
          <w:szCs w:val="21"/>
        </w:rPr>
      </w:pPr>
    </w:p>
    <w:p w:rsidR="00512A02" w:rsidRDefault="00512A02" w:rsidP="00512A02">
      <w:pPr>
        <w:pStyle w:val="Default"/>
        <w:rPr>
          <w:sz w:val="32"/>
          <w:szCs w:val="32"/>
        </w:rPr>
      </w:pPr>
      <w:r>
        <w:rPr>
          <w:b/>
          <w:bCs/>
          <w:sz w:val="32"/>
          <w:szCs w:val="32"/>
        </w:rPr>
        <w:t xml:space="preserve">2. Обзор системы </w:t>
      </w:r>
    </w:p>
    <w:p w:rsidR="00512A02" w:rsidRDefault="00512A02" w:rsidP="00512A02">
      <w:pPr>
        <w:pStyle w:val="Default"/>
        <w:rPr>
          <w:sz w:val="30"/>
          <w:szCs w:val="30"/>
        </w:rPr>
      </w:pPr>
      <w:r>
        <w:rPr>
          <w:b/>
          <w:bCs/>
          <w:sz w:val="30"/>
          <w:szCs w:val="30"/>
        </w:rPr>
        <w:t xml:space="preserve">2.1 Управление процессами </w:t>
      </w:r>
    </w:p>
    <w:p w:rsidR="00512A02" w:rsidRDefault="00512A02" w:rsidP="00512A02">
      <w:pPr>
        <w:pStyle w:val="Default"/>
        <w:rPr>
          <w:sz w:val="21"/>
          <w:szCs w:val="21"/>
        </w:rPr>
      </w:pPr>
      <w:r>
        <w:rPr>
          <w:sz w:val="21"/>
          <w:szCs w:val="21"/>
        </w:rPr>
        <w:t xml:space="preserve">С учетом функций и основных свойств программного обеспечения, настоятельно рекомендуется: </w:t>
      </w:r>
    </w:p>
    <w:p w:rsidR="00512A02" w:rsidRDefault="00512A02" w:rsidP="00512A02">
      <w:pPr>
        <w:pStyle w:val="Default"/>
        <w:spacing w:after="84"/>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Обучить всех операторов во избежание создания искусственных слабых мест в системе безопасности. </w:t>
      </w:r>
    </w:p>
    <w:p w:rsidR="00512A02" w:rsidRDefault="00512A02" w:rsidP="00512A02">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Установить рациональный механизм и уровень управления пользователями, ограничить доступ к системе пользователям низкого уровня для исключения возможных ошибочных действий. </w:t>
      </w:r>
    </w:p>
    <w:p w:rsidR="00512A02" w:rsidRDefault="00512A02" w:rsidP="00512A02">
      <w:pPr>
        <w:pStyle w:val="Default"/>
        <w:rPr>
          <w:sz w:val="21"/>
          <w:szCs w:val="21"/>
        </w:rPr>
      </w:pPr>
    </w:p>
    <w:p w:rsidR="00512A02" w:rsidRDefault="00512A02" w:rsidP="00512A02">
      <w:pPr>
        <w:pStyle w:val="Default"/>
        <w:rPr>
          <w:sz w:val="32"/>
          <w:szCs w:val="32"/>
        </w:rPr>
      </w:pPr>
      <w:r>
        <w:rPr>
          <w:b/>
          <w:bCs/>
          <w:sz w:val="32"/>
          <w:szCs w:val="32"/>
        </w:rPr>
        <w:t xml:space="preserve">3. Установка и удаление ПО </w:t>
      </w:r>
    </w:p>
    <w:p w:rsidR="00512A02" w:rsidRDefault="00512A02" w:rsidP="00512A02">
      <w:pPr>
        <w:pStyle w:val="Default"/>
        <w:rPr>
          <w:sz w:val="30"/>
          <w:szCs w:val="30"/>
        </w:rPr>
      </w:pPr>
      <w:r>
        <w:rPr>
          <w:b/>
          <w:bCs/>
          <w:sz w:val="30"/>
          <w:szCs w:val="30"/>
        </w:rPr>
        <w:t xml:space="preserve">3.1 Установка ПО </w:t>
      </w:r>
    </w:p>
    <w:p w:rsidR="00512A02" w:rsidRDefault="00512A02" w:rsidP="00512A02">
      <w:pPr>
        <w:pStyle w:val="Default"/>
        <w:rPr>
          <w:sz w:val="20"/>
          <w:szCs w:val="20"/>
        </w:rPr>
      </w:pPr>
      <w:r>
        <w:rPr>
          <w:sz w:val="20"/>
          <w:szCs w:val="20"/>
        </w:rPr>
        <w:t xml:space="preserve">1. Дважды щелкните файл установки </w:t>
      </w:r>
      <w:r>
        <w:rPr>
          <w:sz w:val="20"/>
          <w:szCs w:val="20"/>
          <w:lang w:val="en-US"/>
        </w:rPr>
        <w:t>Satvision</w:t>
      </w:r>
      <w:r>
        <w:rPr>
          <w:sz w:val="20"/>
          <w:szCs w:val="20"/>
        </w:rPr>
        <w:t xml:space="preserve"> client_P2P_1.3.32_2017_06_13 для установки ПО. </w:t>
      </w:r>
    </w:p>
    <w:p w:rsidR="00512A02" w:rsidRDefault="00512A02" w:rsidP="00512A02">
      <w:pPr>
        <w:pStyle w:val="Default"/>
        <w:rPr>
          <w:sz w:val="20"/>
          <w:szCs w:val="20"/>
        </w:rPr>
      </w:pPr>
    </w:p>
    <w:p w:rsidR="00512A02" w:rsidRDefault="00512A02" w:rsidP="00512A02">
      <w:pPr>
        <w:pStyle w:val="Default"/>
        <w:rPr>
          <w:sz w:val="21"/>
          <w:szCs w:val="21"/>
        </w:rPr>
      </w:pPr>
      <w:r>
        <w:rPr>
          <w:sz w:val="21"/>
          <w:szCs w:val="21"/>
        </w:rPr>
        <w:t xml:space="preserve">Появится следующее всплывающее окно. </w:t>
      </w:r>
    </w:p>
    <w:p w:rsidR="00512A02" w:rsidRDefault="00512A02" w:rsidP="00512A02">
      <w:pPr>
        <w:pStyle w:val="Default"/>
        <w:rPr>
          <w:sz w:val="21"/>
          <w:szCs w:val="21"/>
        </w:rPr>
      </w:pPr>
    </w:p>
    <w:p w:rsidR="00512A02" w:rsidRDefault="00512A02" w:rsidP="00512A02">
      <w:pPr>
        <w:pStyle w:val="Default"/>
        <w:rPr>
          <w:sz w:val="21"/>
          <w:szCs w:val="21"/>
        </w:rPr>
      </w:pPr>
    </w:p>
    <w:p w:rsidR="00512A02" w:rsidRDefault="00512A02" w:rsidP="00512A02">
      <w:pPr>
        <w:pStyle w:val="Default"/>
        <w:rPr>
          <w:sz w:val="21"/>
          <w:szCs w:val="21"/>
        </w:rPr>
      </w:pPr>
    </w:p>
    <w:p w:rsidR="00512A02" w:rsidRDefault="00371D69" w:rsidP="00512A02">
      <w:pPr>
        <w:pStyle w:val="Default"/>
        <w:jc w:val="center"/>
        <w:rPr>
          <w:sz w:val="21"/>
          <w:szCs w:val="21"/>
        </w:rPr>
      </w:pPr>
      <w:r>
        <w:rPr>
          <w:noProof/>
          <w:sz w:val="21"/>
          <w:szCs w:val="21"/>
          <w:lang w:eastAsia="ru-RU"/>
        </w:rPr>
        <w:lastRenderedPageBreak/>
        <w:drawing>
          <wp:inline distT="0" distB="0" distL="0" distR="0">
            <wp:extent cx="4773930" cy="3742690"/>
            <wp:effectExtent l="19050" t="0" r="7620" b="0"/>
            <wp:docPr id="4" name="Рисунок 4" descr="C:\Users\Alex\Desktop\ice_screenshot_20200115-09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ice_screenshot_20200115-094718.png"/>
                    <pic:cNvPicPr>
                      <a:picLocks noChangeAspect="1" noChangeArrowheads="1"/>
                    </pic:cNvPicPr>
                  </pic:nvPicPr>
                  <pic:blipFill>
                    <a:blip r:embed="rId8"/>
                    <a:srcRect/>
                    <a:stretch>
                      <a:fillRect/>
                    </a:stretch>
                  </pic:blipFill>
                  <pic:spPr bwMode="auto">
                    <a:xfrm>
                      <a:off x="0" y="0"/>
                      <a:ext cx="4773930" cy="3742690"/>
                    </a:xfrm>
                    <a:prstGeom prst="rect">
                      <a:avLst/>
                    </a:prstGeom>
                    <a:noFill/>
                    <a:ln w="9525">
                      <a:noFill/>
                      <a:miter lim="800000"/>
                      <a:headEnd/>
                      <a:tailEnd/>
                    </a:ln>
                  </pic:spPr>
                </pic:pic>
              </a:graphicData>
            </a:graphic>
          </wp:inline>
        </w:drawing>
      </w:r>
    </w:p>
    <w:p w:rsidR="00512A02" w:rsidRDefault="00512A02" w:rsidP="00512A02">
      <w:pPr>
        <w:pStyle w:val="Default"/>
        <w:jc w:val="center"/>
        <w:rPr>
          <w:sz w:val="21"/>
          <w:szCs w:val="21"/>
        </w:rPr>
      </w:pPr>
      <w:r w:rsidRPr="00512A02">
        <w:rPr>
          <w:sz w:val="21"/>
          <w:szCs w:val="21"/>
        </w:rPr>
        <w:t>Рис.3</w:t>
      </w:r>
    </w:p>
    <w:p w:rsidR="00512A02" w:rsidRDefault="00512A02" w:rsidP="00512A02">
      <w:pPr>
        <w:pStyle w:val="Default"/>
      </w:pPr>
    </w:p>
    <w:p w:rsidR="00512A02" w:rsidRDefault="00512A02" w:rsidP="00512A02">
      <w:pPr>
        <w:pStyle w:val="Default"/>
        <w:rPr>
          <w:sz w:val="21"/>
          <w:szCs w:val="21"/>
        </w:rPr>
      </w:pPr>
      <w:r>
        <w:rPr>
          <w:sz w:val="21"/>
          <w:szCs w:val="21"/>
        </w:rPr>
        <w:t xml:space="preserve">2. Нажмите Next (Далее) </w:t>
      </w:r>
    </w:p>
    <w:p w:rsidR="00512A02" w:rsidRDefault="00512A02" w:rsidP="00512A02">
      <w:pPr>
        <w:pStyle w:val="Default"/>
        <w:rPr>
          <w:sz w:val="21"/>
          <w:szCs w:val="21"/>
        </w:rPr>
      </w:pPr>
      <w:r>
        <w:rPr>
          <w:sz w:val="21"/>
          <w:szCs w:val="21"/>
        </w:rPr>
        <w:t>3. Путь установки в системе по умолчанию: Системный диск:\ Program Files\</w:t>
      </w:r>
      <w:r>
        <w:rPr>
          <w:sz w:val="21"/>
          <w:szCs w:val="21"/>
          <w:lang w:val="en-US"/>
        </w:rPr>
        <w:t>Satvision</w:t>
      </w:r>
      <w:r>
        <w:rPr>
          <w:sz w:val="21"/>
          <w:szCs w:val="21"/>
        </w:rPr>
        <w:t>\</w:t>
      </w:r>
      <w:r>
        <w:rPr>
          <w:sz w:val="21"/>
          <w:szCs w:val="21"/>
          <w:lang w:val="en-US"/>
        </w:rPr>
        <w:t>Satvision</w:t>
      </w:r>
      <w:r>
        <w:rPr>
          <w:sz w:val="21"/>
          <w:szCs w:val="21"/>
        </w:rPr>
        <w:t xml:space="preserve"> client. Для изменения пути установки, нажмите </w:t>
      </w:r>
      <w:r>
        <w:rPr>
          <w:b/>
          <w:bCs/>
          <w:sz w:val="21"/>
          <w:szCs w:val="21"/>
        </w:rPr>
        <w:t xml:space="preserve">Browse (Обзор) </w:t>
      </w:r>
      <w:r>
        <w:rPr>
          <w:sz w:val="21"/>
          <w:szCs w:val="21"/>
        </w:rPr>
        <w:t xml:space="preserve">и выберите путь. (Рис. 3) </w:t>
      </w:r>
    </w:p>
    <w:p w:rsidR="00512A02" w:rsidRDefault="00512A02" w:rsidP="00512A02">
      <w:pPr>
        <w:pStyle w:val="Default"/>
        <w:rPr>
          <w:sz w:val="21"/>
          <w:szCs w:val="21"/>
        </w:rPr>
      </w:pPr>
      <w:r>
        <w:rPr>
          <w:sz w:val="21"/>
          <w:szCs w:val="21"/>
        </w:rPr>
        <w:t>Подтвердите путь установки и нажмите Next (Далее).</w:t>
      </w:r>
    </w:p>
    <w:p w:rsidR="00512A02" w:rsidRDefault="00371D69" w:rsidP="00512A02">
      <w:pPr>
        <w:pStyle w:val="Default"/>
        <w:jc w:val="center"/>
        <w:rPr>
          <w:sz w:val="21"/>
          <w:szCs w:val="21"/>
        </w:rPr>
      </w:pPr>
      <w:r>
        <w:rPr>
          <w:noProof/>
          <w:sz w:val="21"/>
          <w:szCs w:val="21"/>
          <w:lang w:eastAsia="ru-RU"/>
        </w:rPr>
        <w:drawing>
          <wp:inline distT="0" distB="0" distL="0" distR="0">
            <wp:extent cx="4773930" cy="3710940"/>
            <wp:effectExtent l="19050" t="0" r="7620" b="0"/>
            <wp:docPr id="5" name="Рисунок 5" descr="C:\Users\Alex\Desktop\ice_screenshot_20200115-09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ice_screenshot_20200115-094738.png"/>
                    <pic:cNvPicPr>
                      <a:picLocks noChangeAspect="1" noChangeArrowheads="1"/>
                    </pic:cNvPicPr>
                  </pic:nvPicPr>
                  <pic:blipFill>
                    <a:blip r:embed="rId9"/>
                    <a:srcRect/>
                    <a:stretch>
                      <a:fillRect/>
                    </a:stretch>
                  </pic:blipFill>
                  <pic:spPr bwMode="auto">
                    <a:xfrm>
                      <a:off x="0" y="0"/>
                      <a:ext cx="4773930" cy="3710940"/>
                    </a:xfrm>
                    <a:prstGeom prst="rect">
                      <a:avLst/>
                    </a:prstGeom>
                    <a:noFill/>
                    <a:ln w="9525">
                      <a:noFill/>
                      <a:miter lim="800000"/>
                      <a:headEnd/>
                      <a:tailEnd/>
                    </a:ln>
                  </pic:spPr>
                </pic:pic>
              </a:graphicData>
            </a:graphic>
          </wp:inline>
        </w:drawing>
      </w:r>
    </w:p>
    <w:p w:rsidR="00512A02" w:rsidRPr="00512A02" w:rsidRDefault="00512A02" w:rsidP="00512A02">
      <w:pPr>
        <w:pStyle w:val="Default"/>
        <w:jc w:val="center"/>
        <w:rPr>
          <w:sz w:val="21"/>
          <w:szCs w:val="21"/>
        </w:rPr>
      </w:pPr>
      <w:r w:rsidRPr="00512A02">
        <w:rPr>
          <w:sz w:val="21"/>
          <w:szCs w:val="21"/>
        </w:rPr>
        <w:t>Рис. 3-1</w:t>
      </w:r>
    </w:p>
    <w:p w:rsidR="00512A02" w:rsidRDefault="00512A02" w:rsidP="00512A02">
      <w:pPr>
        <w:pStyle w:val="Default"/>
        <w:rPr>
          <w:sz w:val="21"/>
          <w:szCs w:val="21"/>
        </w:rPr>
      </w:pPr>
      <w:r w:rsidRPr="00512A02">
        <w:rPr>
          <w:sz w:val="21"/>
          <w:szCs w:val="21"/>
        </w:rPr>
        <w:t>4</w:t>
      </w:r>
      <w:r>
        <w:rPr>
          <w:sz w:val="21"/>
          <w:szCs w:val="21"/>
        </w:rPr>
        <w:t>. Ярлык программы будет создан в папке Start Menu (Меню пуск).</w:t>
      </w:r>
      <w:r w:rsidR="00C9034F">
        <w:rPr>
          <w:sz w:val="21"/>
          <w:szCs w:val="21"/>
        </w:rPr>
        <w:t xml:space="preserve"> Путь установки по умолчанию - </w:t>
      </w:r>
      <w:r w:rsidR="00C9034F">
        <w:rPr>
          <w:sz w:val="21"/>
          <w:szCs w:val="21"/>
          <w:lang w:val="en-US"/>
        </w:rPr>
        <w:t>Satvision</w:t>
      </w:r>
      <w:r w:rsidR="00C9034F">
        <w:rPr>
          <w:sz w:val="21"/>
          <w:szCs w:val="21"/>
        </w:rPr>
        <w:t>\</w:t>
      </w:r>
      <w:r w:rsidR="00C9034F">
        <w:rPr>
          <w:sz w:val="21"/>
          <w:szCs w:val="21"/>
          <w:lang w:val="en-US"/>
        </w:rPr>
        <w:t>Satvision</w:t>
      </w:r>
      <w:r>
        <w:rPr>
          <w:sz w:val="21"/>
          <w:szCs w:val="21"/>
        </w:rPr>
        <w:t xml:space="preserve"> client. Для выбора другой папки нажмите </w:t>
      </w:r>
      <w:r>
        <w:rPr>
          <w:b/>
          <w:bCs/>
          <w:sz w:val="21"/>
          <w:szCs w:val="21"/>
        </w:rPr>
        <w:t xml:space="preserve">Browse </w:t>
      </w:r>
      <w:r>
        <w:rPr>
          <w:sz w:val="21"/>
          <w:szCs w:val="21"/>
        </w:rPr>
        <w:t>(Обзор) и выберите. (Рис. 3-</w:t>
      </w:r>
      <w:r w:rsidRPr="00F841E6">
        <w:rPr>
          <w:sz w:val="21"/>
          <w:szCs w:val="21"/>
        </w:rPr>
        <w:t>1</w:t>
      </w:r>
      <w:r>
        <w:rPr>
          <w:sz w:val="21"/>
          <w:szCs w:val="21"/>
        </w:rPr>
        <w:t xml:space="preserve">) </w:t>
      </w:r>
    </w:p>
    <w:p w:rsidR="00512A02" w:rsidRPr="00F841E6" w:rsidRDefault="00512A02" w:rsidP="00512A02">
      <w:pPr>
        <w:pStyle w:val="Default"/>
        <w:rPr>
          <w:sz w:val="21"/>
          <w:szCs w:val="21"/>
        </w:rPr>
      </w:pPr>
      <w:r>
        <w:rPr>
          <w:sz w:val="21"/>
          <w:szCs w:val="21"/>
        </w:rPr>
        <w:t>Подтвердите путь установки и нажмите Next (Далее).</w:t>
      </w:r>
    </w:p>
    <w:p w:rsidR="00371D69" w:rsidRDefault="00371D69" w:rsidP="00512A02">
      <w:pPr>
        <w:pStyle w:val="Default"/>
        <w:jc w:val="center"/>
        <w:rPr>
          <w:sz w:val="21"/>
          <w:szCs w:val="21"/>
          <w:lang w:val="en-US"/>
        </w:rPr>
      </w:pPr>
      <w:r>
        <w:rPr>
          <w:noProof/>
          <w:sz w:val="21"/>
          <w:szCs w:val="21"/>
          <w:lang w:eastAsia="ru-RU"/>
        </w:rPr>
        <w:lastRenderedPageBreak/>
        <w:drawing>
          <wp:inline distT="0" distB="0" distL="0" distR="0">
            <wp:extent cx="4773930" cy="3731895"/>
            <wp:effectExtent l="19050" t="0" r="7620" b="0"/>
            <wp:docPr id="6" name="Рисунок 6" descr="C:\Users\Alex\Desktop\ice_screenshot_20200115-094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ice_screenshot_20200115-094800.png"/>
                    <pic:cNvPicPr>
                      <a:picLocks noChangeAspect="1" noChangeArrowheads="1"/>
                    </pic:cNvPicPr>
                  </pic:nvPicPr>
                  <pic:blipFill>
                    <a:blip r:embed="rId10"/>
                    <a:srcRect/>
                    <a:stretch>
                      <a:fillRect/>
                    </a:stretch>
                  </pic:blipFill>
                  <pic:spPr bwMode="auto">
                    <a:xfrm>
                      <a:off x="0" y="0"/>
                      <a:ext cx="4773930" cy="3731895"/>
                    </a:xfrm>
                    <a:prstGeom prst="rect">
                      <a:avLst/>
                    </a:prstGeom>
                    <a:noFill/>
                    <a:ln w="9525">
                      <a:noFill/>
                      <a:miter lim="800000"/>
                      <a:headEnd/>
                      <a:tailEnd/>
                    </a:ln>
                  </pic:spPr>
                </pic:pic>
              </a:graphicData>
            </a:graphic>
          </wp:inline>
        </w:drawing>
      </w:r>
    </w:p>
    <w:p w:rsidR="00C9034F" w:rsidRDefault="00371D69" w:rsidP="00371D69">
      <w:pPr>
        <w:pStyle w:val="Default"/>
        <w:jc w:val="center"/>
        <w:rPr>
          <w:sz w:val="21"/>
          <w:szCs w:val="21"/>
        </w:rPr>
      </w:pPr>
      <w:r w:rsidRPr="00371D69">
        <w:rPr>
          <w:sz w:val="21"/>
          <w:szCs w:val="21"/>
        </w:rPr>
        <w:t>Рис. 3-</w:t>
      </w:r>
      <w:r w:rsidR="00C9034F">
        <w:rPr>
          <w:sz w:val="21"/>
          <w:szCs w:val="21"/>
        </w:rPr>
        <w:t>2</w:t>
      </w:r>
    </w:p>
    <w:p w:rsidR="00C9034F" w:rsidRPr="00371D69" w:rsidRDefault="00C9034F" w:rsidP="00C9034F">
      <w:pPr>
        <w:pStyle w:val="Default"/>
        <w:rPr>
          <w:sz w:val="21"/>
          <w:szCs w:val="21"/>
        </w:rPr>
      </w:pPr>
      <w:r>
        <w:rPr>
          <w:sz w:val="21"/>
          <w:szCs w:val="21"/>
        </w:rPr>
        <w:t xml:space="preserve">5. Выберите другие задачи, которые вы хотите настроить во время установки </w:t>
      </w:r>
      <w:r>
        <w:rPr>
          <w:sz w:val="21"/>
          <w:szCs w:val="21"/>
          <w:lang w:val="en-US"/>
        </w:rPr>
        <w:t>Satvision</w:t>
      </w:r>
      <w:r>
        <w:rPr>
          <w:sz w:val="21"/>
          <w:szCs w:val="21"/>
        </w:rPr>
        <w:t xml:space="preserve"> client. Additional icons (Дополнительные значки): 1. Create a desktop icon (Создать ярлык для рабочего стола). 2. Create a Quick Launch icon (Создать ярлык для быстрого запуска). (</w:t>
      </w:r>
      <w:r w:rsidRPr="00371D69">
        <w:rPr>
          <w:sz w:val="21"/>
          <w:szCs w:val="21"/>
        </w:rPr>
        <w:t>Рис.3-</w:t>
      </w:r>
      <w:r>
        <w:rPr>
          <w:sz w:val="21"/>
          <w:szCs w:val="21"/>
        </w:rPr>
        <w:t>2).</w:t>
      </w:r>
    </w:p>
    <w:p w:rsidR="00C9034F" w:rsidRPr="00371D69" w:rsidRDefault="00C9034F" w:rsidP="00C9034F">
      <w:pPr>
        <w:pStyle w:val="Default"/>
        <w:rPr>
          <w:sz w:val="21"/>
          <w:szCs w:val="21"/>
        </w:rPr>
      </w:pPr>
      <w:r w:rsidRPr="00371D69">
        <w:rPr>
          <w:sz w:val="21"/>
          <w:szCs w:val="21"/>
        </w:rPr>
        <w:t xml:space="preserve">6. Нажмите </w:t>
      </w:r>
      <w:r w:rsidRPr="00371D69">
        <w:rPr>
          <w:b/>
          <w:sz w:val="21"/>
          <w:szCs w:val="21"/>
        </w:rPr>
        <w:t>Install (Установка)</w:t>
      </w:r>
      <w:r w:rsidRPr="00371D69">
        <w:rPr>
          <w:sz w:val="21"/>
          <w:szCs w:val="21"/>
        </w:rPr>
        <w:t xml:space="preserve"> , чтобы начать установку. (Рис. 3-</w:t>
      </w:r>
      <w:r>
        <w:rPr>
          <w:sz w:val="21"/>
          <w:szCs w:val="21"/>
        </w:rPr>
        <w:t>3</w:t>
      </w:r>
      <w:r w:rsidRPr="00371D69">
        <w:rPr>
          <w:sz w:val="21"/>
          <w:szCs w:val="21"/>
        </w:rPr>
        <w:t>)</w:t>
      </w:r>
    </w:p>
    <w:p w:rsidR="00C9034F" w:rsidRDefault="00C9034F" w:rsidP="00C9034F">
      <w:pPr>
        <w:tabs>
          <w:tab w:val="left" w:pos="5492"/>
        </w:tabs>
        <w:jc w:val="center"/>
      </w:pPr>
      <w:r>
        <w:rPr>
          <w:noProof/>
          <w:lang w:eastAsia="ru-RU"/>
        </w:rPr>
        <w:drawing>
          <wp:inline distT="0" distB="0" distL="0" distR="0">
            <wp:extent cx="4763135" cy="3721100"/>
            <wp:effectExtent l="19050" t="0" r="0" b="0"/>
            <wp:docPr id="7" name="Рисунок 7" descr="C:\Users\Alex\Desktop\ice_screenshot_20200115-09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ice_screenshot_20200115-094818.png"/>
                    <pic:cNvPicPr>
                      <a:picLocks noChangeAspect="1" noChangeArrowheads="1"/>
                    </pic:cNvPicPr>
                  </pic:nvPicPr>
                  <pic:blipFill>
                    <a:blip r:embed="rId11"/>
                    <a:srcRect/>
                    <a:stretch>
                      <a:fillRect/>
                    </a:stretch>
                  </pic:blipFill>
                  <pic:spPr bwMode="auto">
                    <a:xfrm>
                      <a:off x="0" y="0"/>
                      <a:ext cx="4763135" cy="3721100"/>
                    </a:xfrm>
                    <a:prstGeom prst="rect">
                      <a:avLst/>
                    </a:prstGeom>
                    <a:noFill/>
                    <a:ln w="9525">
                      <a:noFill/>
                      <a:miter lim="800000"/>
                      <a:headEnd/>
                      <a:tailEnd/>
                    </a:ln>
                  </pic:spPr>
                </pic:pic>
              </a:graphicData>
            </a:graphic>
          </wp:inline>
        </w:drawing>
      </w:r>
    </w:p>
    <w:p w:rsidR="00512A02" w:rsidRPr="00F841E6" w:rsidRDefault="00C9034F" w:rsidP="00C9034F">
      <w:pPr>
        <w:pStyle w:val="Default"/>
        <w:jc w:val="center"/>
        <w:rPr>
          <w:sz w:val="21"/>
          <w:szCs w:val="21"/>
        </w:rPr>
      </w:pPr>
      <w:r w:rsidRPr="00C9034F">
        <w:rPr>
          <w:sz w:val="21"/>
          <w:szCs w:val="21"/>
        </w:rPr>
        <w:t>Рис. 3-</w:t>
      </w:r>
      <w:r>
        <w:rPr>
          <w:sz w:val="21"/>
          <w:szCs w:val="21"/>
        </w:rPr>
        <w:t>3</w:t>
      </w:r>
    </w:p>
    <w:p w:rsidR="00C9034F" w:rsidRDefault="00C9034F" w:rsidP="00C9034F">
      <w:pPr>
        <w:pStyle w:val="Default"/>
        <w:rPr>
          <w:sz w:val="21"/>
          <w:szCs w:val="21"/>
          <w:lang w:val="en-US"/>
        </w:rPr>
      </w:pPr>
      <w:r>
        <w:rPr>
          <w:sz w:val="21"/>
          <w:szCs w:val="21"/>
        </w:rPr>
        <w:t xml:space="preserve">5. После того, как установка ПО завершена, появится следующее всплывающее окно. Нажмите </w:t>
      </w:r>
      <w:r>
        <w:rPr>
          <w:b/>
          <w:bCs/>
          <w:sz w:val="21"/>
          <w:szCs w:val="21"/>
        </w:rPr>
        <w:t xml:space="preserve">Finish (Завершить), </w:t>
      </w:r>
      <w:r>
        <w:rPr>
          <w:sz w:val="21"/>
          <w:szCs w:val="21"/>
        </w:rPr>
        <w:t xml:space="preserve">чтобы выйти из Setup (Настройка). </w:t>
      </w:r>
      <w:r w:rsidRPr="00C9034F">
        <w:rPr>
          <w:sz w:val="21"/>
          <w:szCs w:val="21"/>
        </w:rPr>
        <w:t>(Рис. 3-</w:t>
      </w:r>
      <w:r>
        <w:rPr>
          <w:sz w:val="21"/>
          <w:szCs w:val="21"/>
          <w:lang w:val="en-US"/>
        </w:rPr>
        <w:t>4</w:t>
      </w:r>
      <w:r w:rsidRPr="00C9034F">
        <w:rPr>
          <w:sz w:val="21"/>
          <w:szCs w:val="21"/>
        </w:rPr>
        <w:t>)</w:t>
      </w:r>
    </w:p>
    <w:p w:rsidR="00C9034F" w:rsidRDefault="00C9034F" w:rsidP="00C9034F">
      <w:pPr>
        <w:pStyle w:val="Default"/>
        <w:jc w:val="center"/>
        <w:rPr>
          <w:sz w:val="21"/>
          <w:szCs w:val="21"/>
          <w:lang w:val="en-US"/>
        </w:rPr>
      </w:pPr>
      <w:r>
        <w:rPr>
          <w:noProof/>
          <w:sz w:val="21"/>
          <w:szCs w:val="21"/>
          <w:lang w:eastAsia="ru-RU"/>
        </w:rPr>
        <w:lastRenderedPageBreak/>
        <w:drawing>
          <wp:inline distT="0" distB="0" distL="0" distR="0">
            <wp:extent cx="4795520" cy="3731895"/>
            <wp:effectExtent l="19050" t="0" r="5080" b="0"/>
            <wp:docPr id="8" name="Рисунок 8" descr="C:\Users\Alex\Desktop\ice_screenshot_20200115-09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ice_screenshot_20200115-094832.png"/>
                    <pic:cNvPicPr>
                      <a:picLocks noChangeAspect="1" noChangeArrowheads="1"/>
                    </pic:cNvPicPr>
                  </pic:nvPicPr>
                  <pic:blipFill>
                    <a:blip r:embed="rId12"/>
                    <a:srcRect/>
                    <a:stretch>
                      <a:fillRect/>
                    </a:stretch>
                  </pic:blipFill>
                  <pic:spPr bwMode="auto">
                    <a:xfrm>
                      <a:off x="0" y="0"/>
                      <a:ext cx="4795520" cy="3731895"/>
                    </a:xfrm>
                    <a:prstGeom prst="rect">
                      <a:avLst/>
                    </a:prstGeom>
                    <a:noFill/>
                    <a:ln w="9525">
                      <a:noFill/>
                      <a:miter lim="800000"/>
                      <a:headEnd/>
                      <a:tailEnd/>
                    </a:ln>
                  </pic:spPr>
                </pic:pic>
              </a:graphicData>
            </a:graphic>
          </wp:inline>
        </w:drawing>
      </w:r>
    </w:p>
    <w:p w:rsidR="00C9034F" w:rsidRPr="00F841E6" w:rsidRDefault="00C9034F" w:rsidP="00C9034F">
      <w:pPr>
        <w:pStyle w:val="Default"/>
        <w:jc w:val="center"/>
        <w:rPr>
          <w:sz w:val="21"/>
          <w:szCs w:val="21"/>
        </w:rPr>
      </w:pPr>
      <w:r w:rsidRPr="00C9034F">
        <w:rPr>
          <w:sz w:val="21"/>
          <w:szCs w:val="21"/>
        </w:rPr>
        <w:t>Рис. 3-4</w:t>
      </w:r>
    </w:p>
    <w:p w:rsidR="00C9034F" w:rsidRPr="00F841E6" w:rsidRDefault="00C9034F" w:rsidP="00C9034F">
      <w:pPr>
        <w:pStyle w:val="Default"/>
        <w:rPr>
          <w:sz w:val="21"/>
          <w:szCs w:val="21"/>
        </w:rPr>
      </w:pPr>
    </w:p>
    <w:p w:rsidR="00C9034F" w:rsidRDefault="00C9034F" w:rsidP="00C9034F">
      <w:pPr>
        <w:pStyle w:val="Default"/>
        <w:rPr>
          <w:sz w:val="30"/>
          <w:szCs w:val="30"/>
        </w:rPr>
      </w:pPr>
      <w:r>
        <w:rPr>
          <w:b/>
          <w:bCs/>
          <w:sz w:val="30"/>
          <w:szCs w:val="30"/>
        </w:rPr>
        <w:t xml:space="preserve">3.2 Удаление ПО </w:t>
      </w:r>
    </w:p>
    <w:p w:rsidR="00C9034F" w:rsidRDefault="00C9034F" w:rsidP="00C9034F">
      <w:pPr>
        <w:pStyle w:val="Default"/>
        <w:rPr>
          <w:sz w:val="21"/>
          <w:szCs w:val="21"/>
        </w:rPr>
      </w:pPr>
      <w:r>
        <w:rPr>
          <w:sz w:val="21"/>
          <w:szCs w:val="21"/>
        </w:rPr>
        <w:t xml:space="preserve">Пользователь может удалить ПО в Добавлении/Настройке Программ на панели управления. </w:t>
      </w:r>
    </w:p>
    <w:p w:rsidR="00C9034F" w:rsidRDefault="00C9034F" w:rsidP="00C9034F">
      <w:pPr>
        <w:pStyle w:val="Default"/>
        <w:rPr>
          <w:sz w:val="21"/>
          <w:szCs w:val="21"/>
        </w:rPr>
      </w:pPr>
      <w:r>
        <w:rPr>
          <w:sz w:val="21"/>
          <w:szCs w:val="21"/>
        </w:rPr>
        <w:t xml:space="preserve">Пользователь также может запустить программу удаления следующим образом: </w:t>
      </w:r>
    </w:p>
    <w:p w:rsidR="00C9034F" w:rsidRDefault="00C9034F" w:rsidP="00C9034F">
      <w:pPr>
        <w:pStyle w:val="Default"/>
        <w:rPr>
          <w:sz w:val="21"/>
          <w:szCs w:val="21"/>
        </w:rPr>
      </w:pPr>
      <w:r>
        <w:rPr>
          <w:sz w:val="21"/>
          <w:szCs w:val="21"/>
        </w:rPr>
        <w:t xml:space="preserve">1. Нажмите меню Пуск </w:t>
      </w:r>
      <w:r>
        <w:rPr>
          <w:rFonts w:ascii="Wingdings" w:hAnsi="Wingdings" w:cs="Wingdings"/>
          <w:sz w:val="21"/>
          <w:szCs w:val="21"/>
        </w:rPr>
        <w:t></w:t>
      </w:r>
      <w:r>
        <w:rPr>
          <w:sz w:val="21"/>
          <w:szCs w:val="21"/>
        </w:rPr>
        <w:t>Все программы</w:t>
      </w:r>
      <w:r>
        <w:rPr>
          <w:rFonts w:ascii="Wingdings" w:hAnsi="Wingdings" w:cs="Wingdings"/>
          <w:sz w:val="21"/>
          <w:szCs w:val="21"/>
        </w:rPr>
        <w:t></w:t>
      </w:r>
      <w:r>
        <w:rPr>
          <w:sz w:val="21"/>
          <w:szCs w:val="21"/>
          <w:lang w:val="en-US"/>
        </w:rPr>
        <w:t>Satvision</w:t>
      </w:r>
      <w:r>
        <w:rPr>
          <w:sz w:val="21"/>
          <w:szCs w:val="21"/>
        </w:rPr>
        <w:t>\</w:t>
      </w:r>
      <w:r>
        <w:rPr>
          <w:sz w:val="21"/>
          <w:szCs w:val="21"/>
          <w:lang w:val="en-US"/>
        </w:rPr>
        <w:t>Satvision</w:t>
      </w:r>
      <w:r>
        <w:rPr>
          <w:sz w:val="21"/>
          <w:szCs w:val="21"/>
        </w:rPr>
        <w:t xml:space="preserve"> client</w:t>
      </w:r>
      <w:r>
        <w:rPr>
          <w:rFonts w:ascii="Wingdings" w:hAnsi="Wingdings" w:cs="Wingdings"/>
          <w:sz w:val="21"/>
          <w:szCs w:val="21"/>
        </w:rPr>
        <w:t></w:t>
      </w:r>
      <w:r>
        <w:rPr>
          <w:sz w:val="21"/>
          <w:szCs w:val="21"/>
        </w:rPr>
        <w:t xml:space="preserve">Uninstall </w:t>
      </w:r>
      <w:r>
        <w:rPr>
          <w:sz w:val="21"/>
          <w:szCs w:val="21"/>
          <w:lang w:val="en-US"/>
        </w:rPr>
        <w:t>Satvision</w:t>
      </w:r>
      <w:r>
        <w:rPr>
          <w:sz w:val="21"/>
          <w:szCs w:val="21"/>
        </w:rPr>
        <w:t xml:space="preserve"> client, появится следующ</w:t>
      </w:r>
      <w:r w:rsidR="007C1777">
        <w:rPr>
          <w:sz w:val="21"/>
          <w:szCs w:val="21"/>
        </w:rPr>
        <w:t xml:space="preserve">ее всплывающее окно. Нажмите </w:t>
      </w:r>
      <w:r w:rsidR="007C1777">
        <w:rPr>
          <w:sz w:val="21"/>
          <w:szCs w:val="21"/>
          <w:lang w:val="en-US"/>
        </w:rPr>
        <w:t>"</w:t>
      </w:r>
      <w:r>
        <w:rPr>
          <w:sz w:val="21"/>
          <w:szCs w:val="21"/>
        </w:rPr>
        <w:t>Да</w:t>
      </w:r>
      <w:r w:rsidR="007C1777">
        <w:rPr>
          <w:sz w:val="21"/>
          <w:szCs w:val="21"/>
          <w:lang w:val="en-US"/>
        </w:rPr>
        <w:t>"</w:t>
      </w:r>
      <w:r>
        <w:rPr>
          <w:sz w:val="21"/>
          <w:szCs w:val="21"/>
        </w:rPr>
        <w:t xml:space="preserve">. </w:t>
      </w:r>
    </w:p>
    <w:p w:rsidR="00C9034F" w:rsidRDefault="00C9034F" w:rsidP="00C9034F">
      <w:pPr>
        <w:pStyle w:val="Default"/>
        <w:jc w:val="center"/>
        <w:rPr>
          <w:sz w:val="21"/>
          <w:szCs w:val="21"/>
        </w:rPr>
      </w:pPr>
      <w:r>
        <w:rPr>
          <w:noProof/>
          <w:sz w:val="21"/>
          <w:szCs w:val="21"/>
          <w:lang w:eastAsia="ru-RU"/>
        </w:rPr>
        <w:drawing>
          <wp:inline distT="0" distB="0" distL="0" distR="0">
            <wp:extent cx="4657090" cy="165862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657090" cy="1658620"/>
                    </a:xfrm>
                    <a:prstGeom prst="rect">
                      <a:avLst/>
                    </a:prstGeom>
                    <a:noFill/>
                    <a:ln w="9525">
                      <a:noFill/>
                      <a:miter lim="800000"/>
                      <a:headEnd/>
                      <a:tailEnd/>
                    </a:ln>
                  </pic:spPr>
                </pic:pic>
              </a:graphicData>
            </a:graphic>
          </wp:inline>
        </w:drawing>
      </w:r>
    </w:p>
    <w:p w:rsidR="00C9034F" w:rsidRPr="00C9034F" w:rsidRDefault="00C9034F" w:rsidP="00C9034F">
      <w:pPr>
        <w:pStyle w:val="Default"/>
        <w:jc w:val="center"/>
        <w:rPr>
          <w:sz w:val="21"/>
          <w:szCs w:val="21"/>
        </w:rPr>
      </w:pPr>
      <w:r w:rsidRPr="00C9034F">
        <w:rPr>
          <w:sz w:val="21"/>
          <w:szCs w:val="21"/>
        </w:rPr>
        <w:t>Рис. 3-5</w:t>
      </w:r>
    </w:p>
    <w:p w:rsidR="00C9034F" w:rsidRDefault="00C9034F" w:rsidP="00C9034F">
      <w:pPr>
        <w:pStyle w:val="Default"/>
        <w:rPr>
          <w:sz w:val="21"/>
          <w:szCs w:val="21"/>
        </w:rPr>
      </w:pPr>
      <w:r>
        <w:rPr>
          <w:sz w:val="21"/>
          <w:szCs w:val="21"/>
        </w:rPr>
        <w:t xml:space="preserve">2. Система запустит удаление ПО и процесс завершится автоматически. </w:t>
      </w:r>
    </w:p>
    <w:p w:rsidR="00C9034F" w:rsidRPr="00F841E6" w:rsidRDefault="00C9034F" w:rsidP="00C9034F">
      <w:pPr>
        <w:rPr>
          <w:b/>
          <w:bCs/>
          <w:sz w:val="32"/>
          <w:szCs w:val="32"/>
        </w:rPr>
      </w:pPr>
    </w:p>
    <w:p w:rsidR="00C9034F" w:rsidRDefault="00C9034F" w:rsidP="00C9034F">
      <w:pPr>
        <w:pStyle w:val="Default"/>
        <w:rPr>
          <w:sz w:val="32"/>
          <w:szCs w:val="32"/>
        </w:rPr>
      </w:pPr>
      <w:r>
        <w:rPr>
          <w:b/>
          <w:bCs/>
          <w:sz w:val="32"/>
          <w:szCs w:val="32"/>
        </w:rPr>
        <w:t xml:space="preserve">4. Описание Настройки и Использования </w:t>
      </w:r>
    </w:p>
    <w:p w:rsidR="00C9034F" w:rsidRDefault="00C9034F" w:rsidP="00C9034F">
      <w:pPr>
        <w:pStyle w:val="Default"/>
        <w:rPr>
          <w:sz w:val="21"/>
          <w:szCs w:val="21"/>
        </w:rPr>
      </w:pPr>
      <w:r>
        <w:rPr>
          <w:sz w:val="21"/>
          <w:szCs w:val="21"/>
        </w:rPr>
        <w:t xml:space="preserve">В данной главе вы научитесь конкретным действиям при работе с </w:t>
      </w:r>
      <w:r>
        <w:rPr>
          <w:sz w:val="21"/>
          <w:szCs w:val="21"/>
          <w:lang w:val="en-US"/>
        </w:rPr>
        <w:t>Satvision</w:t>
      </w:r>
      <w:r>
        <w:rPr>
          <w:sz w:val="21"/>
          <w:szCs w:val="21"/>
        </w:rPr>
        <w:t xml:space="preserve"> client. </w:t>
      </w:r>
    </w:p>
    <w:p w:rsidR="00C9034F" w:rsidRDefault="00C9034F" w:rsidP="00C9034F">
      <w:pPr>
        <w:pStyle w:val="Default"/>
        <w:rPr>
          <w:sz w:val="30"/>
          <w:szCs w:val="30"/>
        </w:rPr>
      </w:pPr>
      <w:r>
        <w:rPr>
          <w:b/>
          <w:bCs/>
          <w:sz w:val="30"/>
          <w:szCs w:val="30"/>
        </w:rPr>
        <w:t xml:space="preserve">4.1 Запуск ПО </w:t>
      </w:r>
    </w:p>
    <w:p w:rsidR="00C9034F" w:rsidRDefault="00C9034F" w:rsidP="00C9034F">
      <w:pPr>
        <w:pStyle w:val="Default"/>
        <w:rPr>
          <w:sz w:val="28"/>
          <w:szCs w:val="28"/>
        </w:rPr>
      </w:pPr>
      <w:r>
        <w:rPr>
          <w:b/>
          <w:bCs/>
          <w:sz w:val="28"/>
          <w:szCs w:val="28"/>
        </w:rPr>
        <w:t xml:space="preserve">4.1.1 Запуск ПО </w:t>
      </w:r>
    </w:p>
    <w:p w:rsidR="00C9034F" w:rsidRDefault="00C9034F" w:rsidP="00C9034F">
      <w:pPr>
        <w:pStyle w:val="Default"/>
        <w:rPr>
          <w:sz w:val="21"/>
          <w:szCs w:val="21"/>
        </w:rPr>
      </w:pPr>
      <w:r>
        <w:rPr>
          <w:sz w:val="21"/>
          <w:szCs w:val="21"/>
        </w:rPr>
        <w:t xml:space="preserve">После завершения установки, на рабочем столе появится ярлык для </w:t>
      </w:r>
      <w:r>
        <w:rPr>
          <w:sz w:val="21"/>
          <w:szCs w:val="21"/>
          <w:lang w:val="en-US"/>
        </w:rPr>
        <w:t>Satvision</w:t>
      </w:r>
      <w:r>
        <w:rPr>
          <w:sz w:val="21"/>
          <w:szCs w:val="21"/>
        </w:rPr>
        <w:t xml:space="preserve"> client. Запустите программу, дважды нажав на ярлык </w:t>
      </w:r>
      <w:r>
        <w:rPr>
          <w:sz w:val="21"/>
          <w:szCs w:val="21"/>
          <w:lang w:val="en-US"/>
        </w:rPr>
        <w:t>Satvision</w:t>
      </w:r>
      <w:r>
        <w:rPr>
          <w:sz w:val="21"/>
          <w:szCs w:val="21"/>
        </w:rPr>
        <w:t xml:space="preserve"> client на рабочем столе или нажмите Пуск </w:t>
      </w:r>
      <w:r>
        <w:rPr>
          <w:rFonts w:ascii="Wingdings" w:hAnsi="Wingdings" w:cs="Wingdings"/>
          <w:sz w:val="21"/>
          <w:szCs w:val="21"/>
        </w:rPr>
        <w:t></w:t>
      </w:r>
      <w:r>
        <w:rPr>
          <w:sz w:val="21"/>
          <w:szCs w:val="21"/>
        </w:rPr>
        <w:t>Все программы</w:t>
      </w:r>
      <w:r>
        <w:rPr>
          <w:rFonts w:ascii="Wingdings" w:hAnsi="Wingdings" w:cs="Wingdings"/>
          <w:sz w:val="21"/>
          <w:szCs w:val="21"/>
        </w:rPr>
        <w:t></w:t>
      </w:r>
      <w:r>
        <w:rPr>
          <w:rFonts w:ascii="Wingdings" w:hAnsi="Wingdings" w:cs="Wingdings"/>
          <w:sz w:val="21"/>
          <w:szCs w:val="21"/>
        </w:rPr>
        <w:t></w:t>
      </w:r>
      <w:r>
        <w:rPr>
          <w:sz w:val="21"/>
          <w:szCs w:val="21"/>
          <w:lang w:val="en-US"/>
        </w:rPr>
        <w:t>Satvision</w:t>
      </w:r>
      <w:r>
        <w:rPr>
          <w:sz w:val="21"/>
          <w:szCs w:val="21"/>
        </w:rPr>
        <w:t xml:space="preserve"> \</w:t>
      </w:r>
      <w:r w:rsidRPr="00C9034F">
        <w:rPr>
          <w:sz w:val="21"/>
          <w:szCs w:val="21"/>
        </w:rPr>
        <w:t xml:space="preserve"> </w:t>
      </w:r>
      <w:r>
        <w:rPr>
          <w:sz w:val="21"/>
          <w:szCs w:val="21"/>
          <w:lang w:val="en-US"/>
        </w:rPr>
        <w:t>Satvision</w:t>
      </w:r>
      <w:r>
        <w:rPr>
          <w:sz w:val="21"/>
          <w:szCs w:val="21"/>
        </w:rPr>
        <w:t xml:space="preserve"> client </w:t>
      </w:r>
      <w:r>
        <w:rPr>
          <w:rFonts w:ascii="Wingdings" w:hAnsi="Wingdings" w:cs="Wingdings"/>
          <w:sz w:val="21"/>
          <w:szCs w:val="21"/>
        </w:rPr>
        <w:t></w:t>
      </w:r>
      <w:r>
        <w:rPr>
          <w:rFonts w:ascii="Wingdings" w:hAnsi="Wingdings" w:cs="Wingdings"/>
          <w:sz w:val="21"/>
          <w:szCs w:val="21"/>
        </w:rPr>
        <w:t></w:t>
      </w:r>
      <w:r>
        <w:rPr>
          <w:sz w:val="21"/>
          <w:szCs w:val="21"/>
          <w:lang w:val="en-US"/>
        </w:rPr>
        <w:t>Satvision</w:t>
      </w:r>
      <w:r>
        <w:rPr>
          <w:sz w:val="21"/>
          <w:szCs w:val="21"/>
        </w:rPr>
        <w:t xml:space="preserve"> client. </w:t>
      </w:r>
    </w:p>
    <w:p w:rsidR="00C9034F" w:rsidRDefault="00C9034F" w:rsidP="00C9034F">
      <w:pPr>
        <w:pStyle w:val="Default"/>
        <w:rPr>
          <w:sz w:val="21"/>
          <w:szCs w:val="21"/>
        </w:rPr>
      </w:pPr>
      <w:r>
        <w:rPr>
          <w:b/>
          <w:bCs/>
          <w:sz w:val="21"/>
          <w:szCs w:val="21"/>
        </w:rPr>
        <w:t xml:space="preserve">Запуск ПО в первый раз </w:t>
      </w:r>
    </w:p>
    <w:p w:rsidR="00C9034F" w:rsidRDefault="00C9034F" w:rsidP="00C9034F">
      <w:pPr>
        <w:pStyle w:val="Default"/>
        <w:rPr>
          <w:sz w:val="21"/>
          <w:szCs w:val="21"/>
        </w:rPr>
      </w:pPr>
      <w:r>
        <w:rPr>
          <w:sz w:val="21"/>
          <w:szCs w:val="21"/>
        </w:rPr>
        <w:t xml:space="preserve">Запустите программу </w:t>
      </w:r>
      <w:r>
        <w:rPr>
          <w:sz w:val="21"/>
          <w:szCs w:val="21"/>
          <w:lang w:val="en-US"/>
        </w:rPr>
        <w:t>Satvision</w:t>
      </w:r>
      <w:r>
        <w:rPr>
          <w:sz w:val="21"/>
          <w:szCs w:val="21"/>
        </w:rPr>
        <w:t xml:space="preserve"> client. </w:t>
      </w:r>
    </w:p>
    <w:p w:rsidR="00C9034F" w:rsidRDefault="00C9034F" w:rsidP="00C9034F">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sidR="007C1777">
        <w:rPr>
          <w:rFonts w:eastAsia="SimSun"/>
          <w:sz w:val="21"/>
          <w:szCs w:val="21"/>
        </w:rPr>
        <w:t xml:space="preserve">Нажмите </w:t>
      </w:r>
      <w:r w:rsidR="007C1777">
        <w:rPr>
          <w:rFonts w:eastAsia="SimSun"/>
          <w:sz w:val="21"/>
          <w:szCs w:val="21"/>
          <w:lang w:val="en-US"/>
        </w:rPr>
        <w:t>"</w:t>
      </w:r>
      <w:r>
        <w:rPr>
          <w:rFonts w:eastAsia="SimSun"/>
          <w:sz w:val="21"/>
          <w:szCs w:val="21"/>
        </w:rPr>
        <w:t>Вход</w:t>
      </w:r>
      <w:r w:rsidR="007C1777">
        <w:rPr>
          <w:rFonts w:eastAsia="SimSun"/>
          <w:sz w:val="21"/>
          <w:szCs w:val="21"/>
          <w:lang w:val="en-US"/>
        </w:rPr>
        <w:t>"</w:t>
      </w:r>
      <w:r>
        <w:rPr>
          <w:rFonts w:eastAsia="SimSun"/>
          <w:sz w:val="21"/>
          <w:szCs w:val="21"/>
        </w:rPr>
        <w:t xml:space="preserve">. По умолчанию пароль отсутствует. </w:t>
      </w:r>
    </w:p>
    <w:p w:rsidR="00C9034F" w:rsidRDefault="00C9034F" w:rsidP="00C9034F">
      <w:pPr>
        <w:jc w:val="center"/>
      </w:pPr>
      <w:r>
        <w:rPr>
          <w:noProof/>
          <w:lang w:eastAsia="ru-RU"/>
        </w:rPr>
        <w:lastRenderedPageBreak/>
        <w:drawing>
          <wp:inline distT="0" distB="0" distL="0" distR="0">
            <wp:extent cx="3157855" cy="2052320"/>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157855" cy="2052320"/>
                    </a:xfrm>
                    <a:prstGeom prst="rect">
                      <a:avLst/>
                    </a:prstGeom>
                    <a:noFill/>
                    <a:ln w="9525">
                      <a:noFill/>
                      <a:miter lim="800000"/>
                      <a:headEnd/>
                      <a:tailEnd/>
                    </a:ln>
                  </pic:spPr>
                </pic:pic>
              </a:graphicData>
            </a:graphic>
          </wp:inline>
        </w:drawing>
      </w:r>
    </w:p>
    <w:p w:rsidR="00C9034F" w:rsidRPr="00F841E6" w:rsidRDefault="00C9034F" w:rsidP="00C9034F">
      <w:pPr>
        <w:pStyle w:val="Default"/>
        <w:jc w:val="center"/>
        <w:rPr>
          <w:rFonts w:eastAsia="SimSun"/>
          <w:sz w:val="21"/>
          <w:szCs w:val="21"/>
        </w:rPr>
      </w:pPr>
      <w:r w:rsidRPr="00C9034F">
        <w:rPr>
          <w:rFonts w:eastAsia="SimSun"/>
          <w:sz w:val="21"/>
          <w:szCs w:val="21"/>
        </w:rPr>
        <w:t>Рис. 4-1</w:t>
      </w:r>
    </w:p>
    <w:p w:rsidR="00C9034F" w:rsidRPr="00F841E6" w:rsidRDefault="00C9034F" w:rsidP="00C9034F">
      <w:pPr>
        <w:pStyle w:val="Default"/>
        <w:jc w:val="center"/>
        <w:rPr>
          <w:rFonts w:eastAsia="SimSun"/>
          <w:sz w:val="21"/>
          <w:szCs w:val="21"/>
        </w:rPr>
      </w:pPr>
    </w:p>
    <w:p w:rsidR="00C9034F" w:rsidRDefault="00C9034F" w:rsidP="00C9034F">
      <w:pPr>
        <w:pStyle w:val="Default"/>
        <w:rPr>
          <w:sz w:val="30"/>
          <w:szCs w:val="30"/>
        </w:rPr>
      </w:pPr>
      <w:r>
        <w:rPr>
          <w:b/>
          <w:bCs/>
          <w:sz w:val="30"/>
          <w:szCs w:val="30"/>
        </w:rPr>
        <w:t xml:space="preserve">4.2 Настройка </w:t>
      </w:r>
    </w:p>
    <w:p w:rsidR="00C9034F" w:rsidRDefault="00C9034F" w:rsidP="00C9034F">
      <w:pPr>
        <w:pStyle w:val="Default"/>
        <w:rPr>
          <w:sz w:val="28"/>
          <w:szCs w:val="28"/>
        </w:rPr>
      </w:pPr>
      <w:r>
        <w:rPr>
          <w:b/>
          <w:bCs/>
          <w:sz w:val="28"/>
          <w:szCs w:val="28"/>
        </w:rPr>
        <w:t xml:space="preserve">4.2.1 Мастер настройки (Configuration Wizard) </w:t>
      </w:r>
    </w:p>
    <w:p w:rsidR="00C9034F" w:rsidRDefault="00C9034F" w:rsidP="00C9034F">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Запустите </w:t>
      </w:r>
      <w:r>
        <w:rPr>
          <w:rFonts w:eastAsia="SimSun"/>
          <w:sz w:val="21"/>
          <w:szCs w:val="21"/>
          <w:lang w:val="en-US"/>
        </w:rPr>
        <w:t>Satvision</w:t>
      </w:r>
      <w:r w:rsidRPr="007940BA">
        <w:rPr>
          <w:rFonts w:eastAsia="SimSun"/>
          <w:sz w:val="21"/>
          <w:szCs w:val="21"/>
        </w:rPr>
        <w:t xml:space="preserve"> </w:t>
      </w:r>
      <w:r>
        <w:rPr>
          <w:rFonts w:eastAsia="SimSun"/>
          <w:sz w:val="21"/>
          <w:szCs w:val="21"/>
        </w:rPr>
        <w:t xml:space="preserve">client. Откроется мастер </w:t>
      </w:r>
      <w:r w:rsidR="007C1777" w:rsidRPr="007C1777">
        <w:rPr>
          <w:rFonts w:eastAsia="SimSun"/>
          <w:sz w:val="21"/>
          <w:szCs w:val="21"/>
        </w:rPr>
        <w:t>"</w:t>
      </w:r>
      <w:r>
        <w:rPr>
          <w:rFonts w:eastAsia="SimSun"/>
          <w:sz w:val="21"/>
          <w:szCs w:val="21"/>
        </w:rPr>
        <w:t xml:space="preserve">Мастер </w:t>
      </w:r>
      <w:r w:rsidR="007940BA">
        <w:rPr>
          <w:rFonts w:eastAsia="SimSun"/>
          <w:sz w:val="21"/>
          <w:szCs w:val="21"/>
        </w:rPr>
        <w:t>настройки</w:t>
      </w:r>
      <w:r w:rsidR="007C1777" w:rsidRPr="007C1777">
        <w:rPr>
          <w:rFonts w:eastAsia="SimSun"/>
          <w:sz w:val="21"/>
          <w:szCs w:val="21"/>
        </w:rPr>
        <w:t>"</w:t>
      </w:r>
      <w:r>
        <w:rPr>
          <w:rFonts w:eastAsia="SimSun"/>
          <w:sz w:val="21"/>
          <w:szCs w:val="21"/>
        </w:rPr>
        <w:t>. Нажмите</w:t>
      </w:r>
      <w:r w:rsidR="007940BA">
        <w:rPr>
          <w:rFonts w:eastAsia="SimSun"/>
          <w:sz w:val="21"/>
          <w:szCs w:val="21"/>
        </w:rPr>
        <w:t xml:space="preserve"> Следующий</w:t>
      </w:r>
      <w:r>
        <w:rPr>
          <w:rFonts w:eastAsia="SimSun"/>
          <w:sz w:val="21"/>
          <w:szCs w:val="21"/>
        </w:rPr>
        <w:t xml:space="preserve"> </w:t>
      </w:r>
    </w:p>
    <w:p w:rsidR="007940BA" w:rsidRDefault="00C9034F" w:rsidP="00C9034F">
      <w:pPr>
        <w:pStyle w:val="Default"/>
        <w:jc w:val="center"/>
        <w:rPr>
          <w:rFonts w:eastAsia="SimSun"/>
          <w:sz w:val="21"/>
          <w:szCs w:val="21"/>
          <w:lang w:val="en-US"/>
        </w:rPr>
      </w:pPr>
      <w:r>
        <w:rPr>
          <w:rFonts w:eastAsia="SimSun"/>
          <w:noProof/>
          <w:sz w:val="21"/>
          <w:szCs w:val="21"/>
          <w:lang w:eastAsia="ru-RU"/>
        </w:rPr>
        <w:drawing>
          <wp:inline distT="0" distB="0" distL="0" distR="0">
            <wp:extent cx="3861834" cy="2980707"/>
            <wp:effectExtent l="19050" t="0" r="531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863863" cy="2982273"/>
                    </a:xfrm>
                    <a:prstGeom prst="rect">
                      <a:avLst/>
                    </a:prstGeom>
                    <a:noFill/>
                    <a:ln w="9525">
                      <a:noFill/>
                      <a:miter lim="800000"/>
                      <a:headEnd/>
                      <a:tailEnd/>
                    </a:ln>
                  </pic:spPr>
                </pic:pic>
              </a:graphicData>
            </a:graphic>
          </wp:inline>
        </w:drawing>
      </w:r>
    </w:p>
    <w:p w:rsidR="00C9034F" w:rsidRDefault="007940BA" w:rsidP="007940BA">
      <w:pPr>
        <w:pStyle w:val="Default"/>
        <w:jc w:val="center"/>
        <w:rPr>
          <w:rFonts w:eastAsia="SimSun"/>
          <w:sz w:val="21"/>
          <w:szCs w:val="21"/>
        </w:rPr>
      </w:pPr>
      <w:r w:rsidRPr="007940BA">
        <w:rPr>
          <w:rFonts w:eastAsia="SimSun"/>
          <w:sz w:val="21"/>
          <w:szCs w:val="21"/>
        </w:rPr>
        <w:t>Рис. 4-2</w:t>
      </w:r>
    </w:p>
    <w:p w:rsidR="007940BA" w:rsidRDefault="007940BA" w:rsidP="007940BA">
      <w:pPr>
        <w:pStyle w:val="Default"/>
        <w:rPr>
          <w:sz w:val="21"/>
          <w:szCs w:val="21"/>
        </w:rPr>
      </w:pPr>
      <w:r>
        <w:rPr>
          <w:sz w:val="21"/>
          <w:szCs w:val="21"/>
        </w:rPr>
        <w:t xml:space="preserve">Примечание: Если </w:t>
      </w:r>
      <w:r w:rsidR="007C1777" w:rsidRPr="007C1777">
        <w:rPr>
          <w:sz w:val="21"/>
          <w:szCs w:val="21"/>
        </w:rPr>
        <w:t>"</w:t>
      </w:r>
      <w:r w:rsidR="007C1777">
        <w:rPr>
          <w:sz w:val="21"/>
          <w:szCs w:val="21"/>
        </w:rPr>
        <w:t>Мастер настройки</w:t>
      </w:r>
      <w:r w:rsidR="007C1777" w:rsidRPr="007C1777">
        <w:rPr>
          <w:sz w:val="21"/>
          <w:szCs w:val="21"/>
        </w:rPr>
        <w:t>"</w:t>
      </w:r>
      <w:r>
        <w:rPr>
          <w:sz w:val="21"/>
          <w:szCs w:val="21"/>
        </w:rPr>
        <w:t xml:space="preserve"> </w:t>
      </w:r>
      <w:r w:rsidR="007C1777">
        <w:rPr>
          <w:sz w:val="21"/>
          <w:szCs w:val="21"/>
        </w:rPr>
        <w:t xml:space="preserve">закрыт, нажмите один раз на </w:t>
      </w:r>
      <w:r w:rsidR="007C1777" w:rsidRPr="007C1777">
        <w:rPr>
          <w:sz w:val="21"/>
          <w:szCs w:val="21"/>
        </w:rPr>
        <w:t>"</w:t>
      </w:r>
      <w:r>
        <w:rPr>
          <w:sz w:val="21"/>
          <w:szCs w:val="21"/>
        </w:rPr>
        <w:t>Помощь</w:t>
      </w:r>
      <w:r w:rsidR="007C1777" w:rsidRPr="007C1777">
        <w:rPr>
          <w:sz w:val="21"/>
          <w:szCs w:val="21"/>
        </w:rPr>
        <w:t>"</w:t>
      </w:r>
      <w:r>
        <w:rPr>
          <w:sz w:val="21"/>
          <w:szCs w:val="21"/>
        </w:rPr>
        <w:t xml:space="preserve">, чтобы открыть его вручную. </w:t>
      </w:r>
    </w:p>
    <w:p w:rsidR="007940BA" w:rsidRDefault="007940BA" w:rsidP="007940BA">
      <w:pPr>
        <w:pStyle w:val="Default"/>
        <w:rPr>
          <w:rFonts w:eastAsia="SimSun"/>
          <w:sz w:val="21"/>
          <w:szCs w:val="21"/>
        </w:rPr>
      </w:pPr>
      <w:r>
        <w:rPr>
          <w:sz w:val="21"/>
          <w:szCs w:val="21"/>
        </w:rPr>
        <w:t>2</w:t>
      </w:r>
      <w:r>
        <w:rPr>
          <w:rFonts w:ascii="SimSun" w:eastAsia="SimSun" w:cs="SimSun" w:hint="eastAsia"/>
          <w:sz w:val="21"/>
          <w:szCs w:val="21"/>
        </w:rPr>
        <w:t>．</w:t>
      </w:r>
      <w:r>
        <w:rPr>
          <w:rFonts w:ascii="SimSun" w:eastAsia="SimSun" w:cs="SimSun"/>
          <w:sz w:val="21"/>
          <w:szCs w:val="21"/>
        </w:rPr>
        <w:t xml:space="preserve"> </w:t>
      </w:r>
      <w:r w:rsidR="007C1777">
        <w:rPr>
          <w:rFonts w:eastAsia="SimSun"/>
          <w:sz w:val="21"/>
          <w:szCs w:val="21"/>
        </w:rPr>
        <w:t xml:space="preserve">Нажмите </w:t>
      </w:r>
      <w:r w:rsidR="007C1777" w:rsidRPr="007C1777">
        <w:rPr>
          <w:rFonts w:eastAsia="SimSun"/>
          <w:sz w:val="21"/>
          <w:szCs w:val="21"/>
        </w:rPr>
        <w:t>"</w:t>
      </w:r>
      <w:r>
        <w:rPr>
          <w:rFonts w:eastAsia="SimSun"/>
          <w:sz w:val="21"/>
          <w:szCs w:val="21"/>
        </w:rPr>
        <w:t>Добавить онлайн устройство</w:t>
      </w:r>
      <w:r w:rsidR="007C1777" w:rsidRPr="007C1777">
        <w:rPr>
          <w:rFonts w:eastAsia="SimSun"/>
          <w:sz w:val="21"/>
          <w:szCs w:val="21"/>
        </w:rPr>
        <w:t>"</w:t>
      </w:r>
      <w:r>
        <w:rPr>
          <w:rFonts w:eastAsia="SimSun"/>
          <w:sz w:val="21"/>
          <w:szCs w:val="21"/>
        </w:rPr>
        <w:t xml:space="preserve"> и программа-клиент просканирует все онлайн устройства в LAN. </w:t>
      </w:r>
    </w:p>
    <w:p w:rsidR="007940BA" w:rsidRDefault="007940BA" w:rsidP="007940BA">
      <w:pPr>
        <w:pStyle w:val="Default"/>
        <w:rPr>
          <w:rFonts w:eastAsia="SimSun"/>
          <w:sz w:val="21"/>
          <w:szCs w:val="21"/>
        </w:rPr>
      </w:pPr>
      <w:r>
        <w:rPr>
          <w:rFonts w:eastAsia="SimSun"/>
          <w:noProof/>
          <w:sz w:val="21"/>
          <w:szCs w:val="21"/>
          <w:lang w:eastAsia="ru-RU"/>
        </w:rPr>
        <w:drawing>
          <wp:inline distT="0" distB="0" distL="0" distR="0">
            <wp:extent cx="5199380" cy="2052320"/>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199380" cy="2052320"/>
                    </a:xfrm>
                    <a:prstGeom prst="rect">
                      <a:avLst/>
                    </a:prstGeom>
                    <a:noFill/>
                    <a:ln w="9525">
                      <a:noFill/>
                      <a:miter lim="800000"/>
                      <a:headEnd/>
                      <a:tailEnd/>
                    </a:ln>
                  </pic:spPr>
                </pic:pic>
              </a:graphicData>
            </a:graphic>
          </wp:inline>
        </w:drawing>
      </w:r>
    </w:p>
    <w:p w:rsidR="007940BA" w:rsidRDefault="007940BA" w:rsidP="007940BA">
      <w:pPr>
        <w:pStyle w:val="Default"/>
        <w:rPr>
          <w:rFonts w:eastAsia="SimSun"/>
          <w:sz w:val="21"/>
          <w:szCs w:val="21"/>
        </w:rPr>
      </w:pPr>
      <w:r>
        <w:rPr>
          <w:rFonts w:eastAsia="SimSun"/>
          <w:sz w:val="21"/>
          <w:szCs w:val="21"/>
        </w:rPr>
        <w:t xml:space="preserve">                                                     </w:t>
      </w:r>
      <w:r w:rsidRPr="007940BA">
        <w:rPr>
          <w:rFonts w:eastAsia="SimSun"/>
          <w:sz w:val="21"/>
          <w:szCs w:val="21"/>
        </w:rPr>
        <w:t>Рис. 4-3</w:t>
      </w:r>
    </w:p>
    <w:p w:rsidR="009355D1" w:rsidRDefault="007C1777" w:rsidP="007940BA">
      <w:pPr>
        <w:pStyle w:val="Default"/>
        <w:rPr>
          <w:sz w:val="21"/>
          <w:szCs w:val="21"/>
        </w:rPr>
      </w:pPr>
      <w:r>
        <w:rPr>
          <w:sz w:val="21"/>
          <w:szCs w:val="21"/>
        </w:rPr>
        <w:t xml:space="preserve">3. Нажмите на </w:t>
      </w:r>
      <w:r w:rsidR="009355D1">
        <w:rPr>
          <w:sz w:val="21"/>
          <w:szCs w:val="21"/>
        </w:rPr>
        <w:t>устройство в списке и отобразятся добавленные устройства, IP-адрес, порт и номер канал</w:t>
      </w:r>
      <w:r>
        <w:rPr>
          <w:sz w:val="21"/>
          <w:szCs w:val="21"/>
        </w:rPr>
        <w:t xml:space="preserve">а. Нажмите </w:t>
      </w:r>
      <w:r w:rsidRPr="007C1777">
        <w:rPr>
          <w:sz w:val="21"/>
          <w:szCs w:val="21"/>
        </w:rPr>
        <w:t>"</w:t>
      </w:r>
      <w:r w:rsidR="009355D1">
        <w:rPr>
          <w:sz w:val="21"/>
          <w:szCs w:val="21"/>
        </w:rPr>
        <w:t>Добавить выбранное устройство</w:t>
      </w:r>
      <w:r w:rsidRPr="007C1777">
        <w:rPr>
          <w:sz w:val="21"/>
          <w:szCs w:val="21"/>
        </w:rPr>
        <w:t>"</w:t>
      </w:r>
      <w:r w:rsidR="009355D1">
        <w:rPr>
          <w:sz w:val="21"/>
          <w:szCs w:val="21"/>
        </w:rPr>
        <w:t xml:space="preserve"> для добавления.</w:t>
      </w:r>
    </w:p>
    <w:p w:rsidR="009355D1" w:rsidRDefault="009355D1" w:rsidP="007940BA">
      <w:pPr>
        <w:pStyle w:val="Default"/>
        <w:rPr>
          <w:rFonts w:eastAsia="SimSun"/>
          <w:sz w:val="21"/>
          <w:szCs w:val="21"/>
        </w:rPr>
      </w:pPr>
      <w:r>
        <w:rPr>
          <w:rFonts w:eastAsia="SimSun"/>
          <w:noProof/>
          <w:sz w:val="21"/>
          <w:szCs w:val="21"/>
          <w:lang w:eastAsia="ru-RU"/>
        </w:rPr>
        <w:lastRenderedPageBreak/>
        <w:drawing>
          <wp:inline distT="0" distB="0" distL="0" distR="0">
            <wp:extent cx="5932805" cy="3232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932805" cy="3232150"/>
                    </a:xfrm>
                    <a:prstGeom prst="rect">
                      <a:avLst/>
                    </a:prstGeom>
                    <a:noFill/>
                    <a:ln w="9525">
                      <a:noFill/>
                      <a:miter lim="800000"/>
                      <a:headEnd/>
                      <a:tailEnd/>
                    </a:ln>
                  </pic:spPr>
                </pic:pic>
              </a:graphicData>
            </a:graphic>
          </wp:inline>
        </w:drawing>
      </w:r>
    </w:p>
    <w:p w:rsidR="009355D1" w:rsidRDefault="009355D1" w:rsidP="009355D1">
      <w:pPr>
        <w:pStyle w:val="Default"/>
        <w:jc w:val="center"/>
        <w:rPr>
          <w:sz w:val="21"/>
          <w:szCs w:val="21"/>
        </w:rPr>
      </w:pPr>
      <w:r w:rsidRPr="009355D1">
        <w:rPr>
          <w:sz w:val="21"/>
          <w:szCs w:val="21"/>
        </w:rPr>
        <w:t>Рис. 4-4</w:t>
      </w:r>
    </w:p>
    <w:p w:rsidR="009355D1" w:rsidRDefault="009355D1" w:rsidP="009355D1">
      <w:pPr>
        <w:pStyle w:val="Default"/>
        <w:rPr>
          <w:sz w:val="21"/>
          <w:szCs w:val="21"/>
        </w:rPr>
      </w:pPr>
      <w:r>
        <w:rPr>
          <w:sz w:val="21"/>
          <w:szCs w:val="21"/>
        </w:rPr>
        <w:t>Примечание : если ваше устройство отсу</w:t>
      </w:r>
      <w:r w:rsidR="007C1777">
        <w:rPr>
          <w:sz w:val="21"/>
          <w:szCs w:val="21"/>
        </w:rPr>
        <w:t xml:space="preserve">тствует в списке, нажмите </w:t>
      </w:r>
      <w:r w:rsidR="007C1777" w:rsidRPr="007C1777">
        <w:rPr>
          <w:sz w:val="21"/>
          <w:szCs w:val="21"/>
        </w:rPr>
        <w:t>"</w:t>
      </w:r>
      <w:r w:rsidR="007C1777">
        <w:rPr>
          <w:sz w:val="21"/>
          <w:szCs w:val="21"/>
        </w:rPr>
        <w:t>Выход</w:t>
      </w:r>
      <w:r w:rsidR="007C1777" w:rsidRPr="007C1777">
        <w:rPr>
          <w:sz w:val="21"/>
          <w:szCs w:val="21"/>
        </w:rPr>
        <w:t>"</w:t>
      </w:r>
      <w:r w:rsidR="007C1777">
        <w:rPr>
          <w:sz w:val="21"/>
          <w:szCs w:val="21"/>
        </w:rPr>
        <w:t xml:space="preserve">, а затем нажмите </w:t>
      </w:r>
      <w:r w:rsidR="007C1777" w:rsidRPr="007C1777">
        <w:rPr>
          <w:sz w:val="21"/>
          <w:szCs w:val="21"/>
        </w:rPr>
        <w:t>"</w:t>
      </w:r>
      <w:r w:rsidR="007C1777">
        <w:rPr>
          <w:sz w:val="21"/>
          <w:szCs w:val="21"/>
        </w:rPr>
        <w:t>Добавить</w:t>
      </w:r>
      <w:r w:rsidR="007C1777" w:rsidRPr="007C1777">
        <w:rPr>
          <w:sz w:val="21"/>
          <w:szCs w:val="21"/>
        </w:rPr>
        <w:t>"</w:t>
      </w:r>
      <w:r>
        <w:rPr>
          <w:sz w:val="21"/>
          <w:szCs w:val="21"/>
        </w:rPr>
        <w:t xml:space="preserve">, чтобы вручную ввести IP-адрес устройства. </w:t>
      </w:r>
    </w:p>
    <w:p w:rsidR="009355D1" w:rsidRDefault="009355D1" w:rsidP="009355D1">
      <w:pPr>
        <w:pStyle w:val="Default"/>
        <w:rPr>
          <w:rFonts w:eastAsia="SimSun"/>
          <w:sz w:val="21"/>
          <w:szCs w:val="21"/>
        </w:rPr>
      </w:pPr>
      <w:r>
        <w:rPr>
          <w:sz w:val="21"/>
          <w:szCs w:val="21"/>
        </w:rPr>
        <w:t>4</w:t>
      </w:r>
      <w:r>
        <w:rPr>
          <w:rFonts w:ascii="SimSun" w:eastAsia="SimSun" w:cs="SimSun" w:hint="eastAsia"/>
          <w:sz w:val="21"/>
          <w:szCs w:val="21"/>
        </w:rPr>
        <w:t>．</w:t>
      </w:r>
      <w:r>
        <w:rPr>
          <w:rFonts w:eastAsia="SimSun"/>
          <w:sz w:val="21"/>
          <w:szCs w:val="21"/>
        </w:rPr>
        <w:t xml:space="preserve">Введите название выбранного устройства в поле </w:t>
      </w:r>
      <w:r w:rsidRPr="009355D1">
        <w:rPr>
          <w:rFonts w:eastAsia="SimSun"/>
          <w:sz w:val="21"/>
          <w:szCs w:val="21"/>
        </w:rPr>
        <w:t>"</w:t>
      </w:r>
      <w:r>
        <w:rPr>
          <w:rFonts w:eastAsia="SimSun"/>
          <w:sz w:val="21"/>
          <w:szCs w:val="21"/>
        </w:rPr>
        <w:t>Название устройство</w:t>
      </w:r>
      <w:r w:rsidRPr="009355D1">
        <w:rPr>
          <w:rFonts w:eastAsia="SimSun"/>
          <w:sz w:val="21"/>
          <w:szCs w:val="21"/>
        </w:rPr>
        <w:t>'</w:t>
      </w:r>
      <w:r>
        <w:rPr>
          <w:rFonts w:eastAsia="SimSun"/>
          <w:sz w:val="21"/>
          <w:szCs w:val="21"/>
        </w:rPr>
        <w:t xml:space="preserve">, например, дом, работа и т.д. </w:t>
      </w:r>
    </w:p>
    <w:p w:rsidR="009355D1" w:rsidRDefault="009355D1" w:rsidP="009355D1">
      <w:pPr>
        <w:pStyle w:val="Default"/>
        <w:rPr>
          <w:rFonts w:eastAsia="SimSun"/>
          <w:sz w:val="21"/>
          <w:szCs w:val="21"/>
        </w:rPr>
      </w:pPr>
      <w:r>
        <w:rPr>
          <w:rFonts w:eastAsia="SimSun"/>
          <w:sz w:val="21"/>
          <w:szCs w:val="21"/>
        </w:rPr>
        <w:t>5</w:t>
      </w:r>
      <w:r>
        <w:rPr>
          <w:rFonts w:ascii="SimSun" w:eastAsia="SimSun" w:cs="SimSun" w:hint="eastAsia"/>
          <w:sz w:val="21"/>
          <w:szCs w:val="21"/>
        </w:rPr>
        <w:t>．</w:t>
      </w:r>
      <w:r>
        <w:rPr>
          <w:rFonts w:eastAsia="SimSun"/>
          <w:sz w:val="21"/>
          <w:szCs w:val="21"/>
        </w:rPr>
        <w:t xml:space="preserve">Введите имя пользователя в поле </w:t>
      </w:r>
      <w:r w:rsidRPr="009355D1">
        <w:rPr>
          <w:rFonts w:eastAsia="SimSun"/>
          <w:sz w:val="21"/>
          <w:szCs w:val="21"/>
        </w:rPr>
        <w:t>"</w:t>
      </w:r>
      <w:r>
        <w:rPr>
          <w:rFonts w:eastAsia="SimSun"/>
          <w:sz w:val="21"/>
          <w:szCs w:val="21"/>
        </w:rPr>
        <w:t>Имя пользователя</w:t>
      </w:r>
      <w:r w:rsidRPr="009355D1">
        <w:rPr>
          <w:rFonts w:eastAsia="SimSun"/>
          <w:sz w:val="21"/>
          <w:szCs w:val="21"/>
        </w:rPr>
        <w:t>"</w:t>
      </w:r>
      <w:r>
        <w:rPr>
          <w:rFonts w:eastAsia="SimSun"/>
          <w:sz w:val="21"/>
          <w:szCs w:val="21"/>
        </w:rPr>
        <w:t xml:space="preserve"> (имя по умолчанию - admin) </w:t>
      </w:r>
    </w:p>
    <w:p w:rsidR="009355D1" w:rsidRPr="00F841E6" w:rsidRDefault="009355D1" w:rsidP="009355D1">
      <w:pPr>
        <w:pStyle w:val="Default"/>
        <w:rPr>
          <w:rFonts w:eastAsia="SimSun"/>
          <w:sz w:val="21"/>
          <w:szCs w:val="21"/>
        </w:rPr>
      </w:pPr>
      <w:r>
        <w:rPr>
          <w:rFonts w:eastAsia="SimSun"/>
          <w:sz w:val="21"/>
          <w:szCs w:val="21"/>
        </w:rPr>
        <w:t>6</w:t>
      </w:r>
      <w:r>
        <w:rPr>
          <w:rFonts w:ascii="SimSun" w:eastAsia="SimSun" w:cs="SimSun" w:hint="eastAsia"/>
          <w:sz w:val="21"/>
          <w:szCs w:val="21"/>
        </w:rPr>
        <w:t>．</w:t>
      </w:r>
      <w:r>
        <w:rPr>
          <w:rFonts w:eastAsia="SimSun"/>
          <w:sz w:val="21"/>
          <w:szCs w:val="21"/>
        </w:rPr>
        <w:t xml:space="preserve">Введите пароль в поле </w:t>
      </w:r>
      <w:r w:rsidRPr="009355D1">
        <w:rPr>
          <w:rFonts w:eastAsia="SimSun"/>
          <w:sz w:val="21"/>
          <w:szCs w:val="21"/>
        </w:rPr>
        <w:t>"</w:t>
      </w:r>
      <w:r>
        <w:rPr>
          <w:rFonts w:eastAsia="SimSun"/>
          <w:sz w:val="21"/>
          <w:szCs w:val="21"/>
        </w:rPr>
        <w:t>Пароль</w:t>
      </w:r>
      <w:r w:rsidRPr="009355D1">
        <w:rPr>
          <w:rFonts w:eastAsia="SimSun"/>
          <w:sz w:val="21"/>
          <w:szCs w:val="21"/>
        </w:rPr>
        <w:t>"</w:t>
      </w:r>
      <w:r>
        <w:rPr>
          <w:rFonts w:eastAsia="SimSun"/>
          <w:sz w:val="21"/>
          <w:szCs w:val="21"/>
        </w:rPr>
        <w:t>. Поле с паролем по умолчанию не заполнено. Вы можете изменить пароль для доступа к устройству.</w:t>
      </w:r>
    </w:p>
    <w:p w:rsidR="009355D1" w:rsidRPr="00F841E6" w:rsidRDefault="009355D1" w:rsidP="009355D1">
      <w:pPr>
        <w:pStyle w:val="Default"/>
        <w:rPr>
          <w:rFonts w:eastAsia="SimSun"/>
          <w:sz w:val="21"/>
          <w:szCs w:val="21"/>
        </w:rPr>
      </w:pPr>
    </w:p>
    <w:p w:rsidR="009355D1" w:rsidRDefault="009355D1" w:rsidP="009355D1">
      <w:pPr>
        <w:pStyle w:val="Default"/>
        <w:rPr>
          <w:sz w:val="30"/>
          <w:szCs w:val="30"/>
        </w:rPr>
      </w:pPr>
      <w:r>
        <w:rPr>
          <w:b/>
          <w:bCs/>
          <w:sz w:val="30"/>
          <w:szCs w:val="30"/>
        </w:rPr>
        <w:t xml:space="preserve">4.2.2 Добавление устройств </w:t>
      </w:r>
    </w:p>
    <w:p w:rsidR="009355D1" w:rsidRDefault="009355D1" w:rsidP="009355D1">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Нажмите </w:t>
      </w:r>
      <w:r w:rsidR="002F1879" w:rsidRPr="002F1879">
        <w:rPr>
          <w:rFonts w:eastAsia="SimSun"/>
          <w:sz w:val="21"/>
          <w:szCs w:val="21"/>
        </w:rPr>
        <w:t>"</w:t>
      </w:r>
      <w:r>
        <w:rPr>
          <w:rFonts w:eastAsia="SimSun"/>
          <w:sz w:val="21"/>
          <w:szCs w:val="21"/>
        </w:rPr>
        <w:t>Добавить</w:t>
      </w:r>
      <w:r w:rsidR="002F1879" w:rsidRPr="002F1879">
        <w:rPr>
          <w:rFonts w:eastAsia="SimSun"/>
          <w:sz w:val="21"/>
          <w:szCs w:val="21"/>
        </w:rPr>
        <w:t xml:space="preserve"> </w:t>
      </w:r>
      <w:r w:rsidR="002F1879">
        <w:rPr>
          <w:rFonts w:eastAsia="SimSun"/>
          <w:sz w:val="21"/>
          <w:szCs w:val="21"/>
        </w:rPr>
        <w:t>устройство</w:t>
      </w:r>
      <w:r w:rsidR="002F1879" w:rsidRPr="002F1879">
        <w:rPr>
          <w:rFonts w:eastAsia="SimSun"/>
          <w:sz w:val="21"/>
          <w:szCs w:val="21"/>
        </w:rPr>
        <w:t>"</w:t>
      </w:r>
      <w:r>
        <w:rPr>
          <w:rFonts w:eastAsia="SimSun"/>
          <w:sz w:val="21"/>
          <w:szCs w:val="21"/>
        </w:rPr>
        <w:t>.</w:t>
      </w:r>
    </w:p>
    <w:p w:rsidR="00244663" w:rsidRDefault="00244663" w:rsidP="009355D1">
      <w:pPr>
        <w:pStyle w:val="Default"/>
        <w:rPr>
          <w:sz w:val="21"/>
          <w:szCs w:val="21"/>
        </w:rPr>
      </w:pPr>
      <w:r>
        <w:rPr>
          <w:noProof/>
          <w:sz w:val="21"/>
          <w:szCs w:val="21"/>
          <w:lang w:eastAsia="ru-RU"/>
        </w:rPr>
        <w:drawing>
          <wp:inline distT="0" distB="0" distL="0" distR="0">
            <wp:extent cx="5443855" cy="3072765"/>
            <wp:effectExtent l="1905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443855" cy="3072765"/>
                    </a:xfrm>
                    <a:prstGeom prst="rect">
                      <a:avLst/>
                    </a:prstGeom>
                    <a:noFill/>
                    <a:ln w="9525">
                      <a:noFill/>
                      <a:miter lim="800000"/>
                      <a:headEnd/>
                      <a:tailEnd/>
                    </a:ln>
                  </pic:spPr>
                </pic:pic>
              </a:graphicData>
            </a:graphic>
          </wp:inline>
        </w:drawing>
      </w:r>
    </w:p>
    <w:p w:rsidR="002F1879" w:rsidRDefault="00244663" w:rsidP="00244663">
      <w:pPr>
        <w:pStyle w:val="Default"/>
        <w:jc w:val="center"/>
        <w:rPr>
          <w:rFonts w:eastAsia="SimSun"/>
          <w:sz w:val="21"/>
          <w:szCs w:val="21"/>
        </w:rPr>
      </w:pPr>
      <w:r w:rsidRPr="00244663">
        <w:rPr>
          <w:rFonts w:eastAsia="SimSun"/>
          <w:sz w:val="21"/>
          <w:szCs w:val="21"/>
        </w:rPr>
        <w:t>Рис. 4-5</w:t>
      </w:r>
    </w:p>
    <w:p w:rsidR="00244663" w:rsidRPr="006867D5" w:rsidRDefault="00244663" w:rsidP="00244663">
      <w:pPr>
        <w:pStyle w:val="Default"/>
        <w:rPr>
          <w:rFonts w:eastAsia="SimSun"/>
          <w:sz w:val="21"/>
          <w:szCs w:val="21"/>
        </w:rPr>
      </w:pPr>
      <w:r>
        <w:rPr>
          <w:sz w:val="21"/>
          <w:szCs w:val="21"/>
        </w:rPr>
        <w:t>2</w:t>
      </w:r>
      <w:r>
        <w:rPr>
          <w:rFonts w:ascii="SimSun" w:eastAsia="SimSun" w:cs="SimSun" w:hint="eastAsia"/>
          <w:sz w:val="21"/>
          <w:szCs w:val="21"/>
        </w:rPr>
        <w:t>．</w:t>
      </w:r>
      <w:r>
        <w:rPr>
          <w:rFonts w:eastAsia="SimSun"/>
          <w:sz w:val="21"/>
          <w:szCs w:val="21"/>
        </w:rPr>
        <w:t xml:space="preserve">Нажмите </w:t>
      </w:r>
      <w:r w:rsidRPr="00244663">
        <w:rPr>
          <w:rFonts w:eastAsia="SimSun"/>
          <w:sz w:val="21"/>
          <w:szCs w:val="21"/>
        </w:rPr>
        <w:t>"</w:t>
      </w:r>
      <w:r>
        <w:rPr>
          <w:rFonts w:eastAsia="SimSun"/>
          <w:sz w:val="21"/>
          <w:szCs w:val="21"/>
        </w:rPr>
        <w:t>Импортировать все</w:t>
      </w:r>
      <w:r w:rsidRPr="00244663">
        <w:rPr>
          <w:rFonts w:eastAsia="SimSun"/>
          <w:sz w:val="21"/>
          <w:szCs w:val="21"/>
        </w:rPr>
        <w:t>"</w:t>
      </w:r>
      <w:r>
        <w:rPr>
          <w:rFonts w:eastAsia="SimSun"/>
          <w:sz w:val="21"/>
          <w:szCs w:val="21"/>
        </w:rPr>
        <w:t xml:space="preserve"> для импорта всех устройства в группу по умолчанию.</w:t>
      </w:r>
    </w:p>
    <w:p w:rsidR="00244663" w:rsidRDefault="00244663" w:rsidP="00244663">
      <w:pPr>
        <w:pStyle w:val="Default"/>
        <w:rPr>
          <w:rFonts w:eastAsia="SimSun"/>
          <w:sz w:val="21"/>
          <w:szCs w:val="21"/>
        </w:rPr>
      </w:pPr>
      <w:r>
        <w:rPr>
          <w:rFonts w:eastAsia="SimSun"/>
          <w:noProof/>
          <w:sz w:val="21"/>
          <w:szCs w:val="21"/>
          <w:lang w:eastAsia="ru-RU"/>
        </w:rPr>
        <w:lastRenderedPageBreak/>
        <w:drawing>
          <wp:inline distT="0" distB="0" distL="0" distR="0">
            <wp:extent cx="5943600" cy="384873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5943600" cy="3848735"/>
                    </a:xfrm>
                    <a:prstGeom prst="rect">
                      <a:avLst/>
                    </a:prstGeom>
                    <a:noFill/>
                    <a:ln w="9525">
                      <a:noFill/>
                      <a:miter lim="800000"/>
                      <a:headEnd/>
                      <a:tailEnd/>
                    </a:ln>
                  </pic:spPr>
                </pic:pic>
              </a:graphicData>
            </a:graphic>
          </wp:inline>
        </w:drawing>
      </w:r>
    </w:p>
    <w:p w:rsidR="00244663" w:rsidRDefault="00244663" w:rsidP="00244663">
      <w:pPr>
        <w:tabs>
          <w:tab w:val="left" w:pos="3366"/>
        </w:tabs>
        <w:rPr>
          <w:rFonts w:ascii="Arial" w:eastAsia="SimSun" w:hAnsi="Arial" w:cs="Arial"/>
          <w:color w:val="000000"/>
          <w:sz w:val="21"/>
          <w:szCs w:val="21"/>
        </w:rPr>
      </w:pPr>
      <w:r>
        <w:tab/>
      </w:r>
      <w:r w:rsidRPr="00244663">
        <w:rPr>
          <w:rFonts w:ascii="Arial" w:eastAsia="SimSun" w:hAnsi="Arial" w:cs="Arial"/>
          <w:color w:val="000000"/>
          <w:sz w:val="21"/>
          <w:szCs w:val="21"/>
        </w:rPr>
        <w:t>Рис. 4-6</w:t>
      </w:r>
    </w:p>
    <w:p w:rsidR="00842180" w:rsidRDefault="00842180" w:rsidP="00842180">
      <w:pPr>
        <w:pStyle w:val="Default"/>
        <w:rPr>
          <w:rFonts w:eastAsia="SimSun"/>
          <w:sz w:val="21"/>
          <w:szCs w:val="21"/>
        </w:rPr>
      </w:pPr>
      <w:r w:rsidRPr="00842180">
        <w:rPr>
          <w:rFonts w:eastAsia="SimSun"/>
          <w:sz w:val="21"/>
          <w:szCs w:val="21"/>
        </w:rPr>
        <w:t>3</w:t>
      </w:r>
      <w:r w:rsidRPr="00842180">
        <w:rPr>
          <w:rFonts w:eastAsia="SimSun" w:hint="eastAsia"/>
          <w:sz w:val="21"/>
          <w:szCs w:val="21"/>
        </w:rPr>
        <w:t>．</w:t>
      </w:r>
      <w:r w:rsidR="006867D5">
        <w:rPr>
          <w:rFonts w:eastAsia="SimSun"/>
          <w:sz w:val="21"/>
          <w:szCs w:val="21"/>
        </w:rPr>
        <w:t xml:space="preserve">Нажмите </w:t>
      </w:r>
      <w:r w:rsidR="006867D5" w:rsidRPr="006867D5">
        <w:rPr>
          <w:rFonts w:eastAsia="SimSun"/>
          <w:sz w:val="21"/>
          <w:szCs w:val="21"/>
        </w:rPr>
        <w:t>"</w:t>
      </w:r>
      <w:r w:rsidR="006867D5">
        <w:rPr>
          <w:rFonts w:eastAsia="SimSun"/>
          <w:sz w:val="21"/>
          <w:szCs w:val="21"/>
        </w:rPr>
        <w:t>Следующий</w:t>
      </w:r>
      <w:r w:rsidR="006867D5" w:rsidRPr="006867D5">
        <w:rPr>
          <w:rFonts w:eastAsia="SimSun"/>
          <w:sz w:val="21"/>
          <w:szCs w:val="21"/>
        </w:rPr>
        <w:t>"</w:t>
      </w:r>
      <w:r w:rsidR="006867D5">
        <w:rPr>
          <w:rFonts w:eastAsia="SimSun"/>
          <w:sz w:val="21"/>
          <w:szCs w:val="21"/>
        </w:rPr>
        <w:t xml:space="preserve">, а затем нажмите </w:t>
      </w:r>
      <w:r w:rsidR="006867D5" w:rsidRPr="006867D5">
        <w:rPr>
          <w:rFonts w:eastAsia="SimSun"/>
          <w:sz w:val="21"/>
          <w:szCs w:val="21"/>
        </w:rPr>
        <w:t>"</w:t>
      </w:r>
      <w:r w:rsidR="006867D5">
        <w:rPr>
          <w:rFonts w:eastAsia="SimSun"/>
          <w:sz w:val="21"/>
          <w:szCs w:val="21"/>
        </w:rPr>
        <w:t>Завершить</w:t>
      </w:r>
      <w:r w:rsidR="006867D5" w:rsidRPr="006867D5">
        <w:rPr>
          <w:rFonts w:eastAsia="SimSun"/>
          <w:sz w:val="21"/>
          <w:szCs w:val="21"/>
        </w:rPr>
        <w:t>"</w:t>
      </w:r>
      <w:r w:rsidRPr="00842180">
        <w:rPr>
          <w:rFonts w:eastAsia="SimSun"/>
          <w:sz w:val="21"/>
          <w:szCs w:val="21"/>
        </w:rPr>
        <w:t>, чтобы закрыть мастер.</w:t>
      </w:r>
    </w:p>
    <w:p w:rsidR="00842180" w:rsidRDefault="00842180" w:rsidP="00842180">
      <w:pPr>
        <w:pStyle w:val="Default"/>
        <w:rPr>
          <w:rFonts w:eastAsia="SimSun"/>
          <w:sz w:val="21"/>
          <w:szCs w:val="21"/>
        </w:rPr>
      </w:pPr>
    </w:p>
    <w:p w:rsidR="00842180" w:rsidRDefault="00842180" w:rsidP="00842180">
      <w:pPr>
        <w:pStyle w:val="Default"/>
        <w:rPr>
          <w:sz w:val="32"/>
          <w:szCs w:val="32"/>
        </w:rPr>
      </w:pPr>
      <w:r>
        <w:rPr>
          <w:b/>
          <w:bCs/>
          <w:sz w:val="32"/>
          <w:szCs w:val="32"/>
        </w:rPr>
        <w:t xml:space="preserve">5. Экран предпросмотра и панель управления </w:t>
      </w:r>
    </w:p>
    <w:p w:rsidR="00842180" w:rsidRPr="00F841E6" w:rsidRDefault="006867D5" w:rsidP="00842180">
      <w:pPr>
        <w:pStyle w:val="Default"/>
        <w:rPr>
          <w:sz w:val="21"/>
          <w:szCs w:val="21"/>
        </w:rPr>
      </w:pPr>
      <w:r>
        <w:rPr>
          <w:sz w:val="21"/>
          <w:szCs w:val="21"/>
        </w:rPr>
        <w:t xml:space="preserve">1. Нажмите </w:t>
      </w:r>
      <w:r w:rsidRPr="00F841E6">
        <w:rPr>
          <w:sz w:val="21"/>
          <w:szCs w:val="21"/>
        </w:rPr>
        <w:t>"</w:t>
      </w:r>
      <w:r>
        <w:rPr>
          <w:sz w:val="21"/>
          <w:szCs w:val="21"/>
        </w:rPr>
        <w:t>Главный просмотр</w:t>
      </w:r>
      <w:r w:rsidRPr="00F841E6">
        <w:rPr>
          <w:sz w:val="21"/>
          <w:szCs w:val="21"/>
        </w:rPr>
        <w:t>"</w:t>
      </w:r>
    </w:p>
    <w:p w:rsidR="00842180" w:rsidRDefault="00842180" w:rsidP="00842180">
      <w:pPr>
        <w:pStyle w:val="Default"/>
        <w:jc w:val="center"/>
        <w:rPr>
          <w:rFonts w:eastAsia="SimSun"/>
          <w:sz w:val="21"/>
          <w:szCs w:val="21"/>
        </w:rPr>
      </w:pPr>
      <w:r>
        <w:rPr>
          <w:rFonts w:eastAsia="SimSun"/>
          <w:noProof/>
          <w:sz w:val="21"/>
          <w:szCs w:val="21"/>
          <w:lang w:eastAsia="ru-RU"/>
        </w:rPr>
        <w:drawing>
          <wp:inline distT="0" distB="0" distL="0" distR="0">
            <wp:extent cx="5286596" cy="3978146"/>
            <wp:effectExtent l="19050" t="0" r="9304"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291895" cy="3982133"/>
                    </a:xfrm>
                    <a:prstGeom prst="rect">
                      <a:avLst/>
                    </a:prstGeom>
                    <a:noFill/>
                    <a:ln w="9525">
                      <a:noFill/>
                      <a:miter lim="800000"/>
                      <a:headEnd/>
                      <a:tailEnd/>
                    </a:ln>
                  </pic:spPr>
                </pic:pic>
              </a:graphicData>
            </a:graphic>
          </wp:inline>
        </w:drawing>
      </w:r>
    </w:p>
    <w:p w:rsidR="00842180" w:rsidRDefault="00842180" w:rsidP="00842180">
      <w:pPr>
        <w:pStyle w:val="Default"/>
        <w:jc w:val="center"/>
        <w:rPr>
          <w:sz w:val="21"/>
          <w:szCs w:val="21"/>
        </w:rPr>
      </w:pPr>
      <w:r w:rsidRPr="00842180">
        <w:rPr>
          <w:sz w:val="21"/>
          <w:szCs w:val="21"/>
        </w:rPr>
        <w:t>Рис.5-1</w:t>
      </w:r>
    </w:p>
    <w:p w:rsidR="00842180" w:rsidRDefault="00842180" w:rsidP="00842180">
      <w:pPr>
        <w:pStyle w:val="Default"/>
        <w:jc w:val="center"/>
        <w:rPr>
          <w:sz w:val="21"/>
          <w:szCs w:val="21"/>
        </w:rPr>
      </w:pPr>
    </w:p>
    <w:p w:rsidR="00842180" w:rsidRDefault="00842180" w:rsidP="00842180">
      <w:pPr>
        <w:pStyle w:val="Default"/>
        <w:rPr>
          <w:sz w:val="21"/>
          <w:szCs w:val="21"/>
        </w:rPr>
      </w:pPr>
      <w:r>
        <w:rPr>
          <w:sz w:val="21"/>
          <w:szCs w:val="21"/>
        </w:rPr>
        <w:t xml:space="preserve">2. Нажмите и перетащите его в группу по умолчанию в сетке отображения. </w:t>
      </w:r>
    </w:p>
    <w:p w:rsidR="00842180" w:rsidRDefault="00842180" w:rsidP="00842180">
      <w:pPr>
        <w:pStyle w:val="Default"/>
        <w:jc w:val="center"/>
        <w:rPr>
          <w:sz w:val="21"/>
          <w:szCs w:val="21"/>
        </w:rPr>
      </w:pPr>
      <w:r>
        <w:rPr>
          <w:noProof/>
          <w:sz w:val="21"/>
          <w:szCs w:val="21"/>
          <w:lang w:eastAsia="ru-RU"/>
        </w:rPr>
        <w:lastRenderedPageBreak/>
        <w:drawing>
          <wp:inline distT="0" distB="0" distL="0" distR="0">
            <wp:extent cx="5288339" cy="3970482"/>
            <wp:effectExtent l="19050" t="0" r="7561"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294305" cy="3974961"/>
                    </a:xfrm>
                    <a:prstGeom prst="rect">
                      <a:avLst/>
                    </a:prstGeom>
                    <a:noFill/>
                    <a:ln w="9525">
                      <a:noFill/>
                      <a:miter lim="800000"/>
                      <a:headEnd/>
                      <a:tailEnd/>
                    </a:ln>
                  </pic:spPr>
                </pic:pic>
              </a:graphicData>
            </a:graphic>
          </wp:inline>
        </w:drawing>
      </w:r>
    </w:p>
    <w:p w:rsidR="00842180" w:rsidRDefault="00842180" w:rsidP="00842180">
      <w:pPr>
        <w:pStyle w:val="Default"/>
        <w:jc w:val="center"/>
        <w:rPr>
          <w:sz w:val="21"/>
          <w:szCs w:val="21"/>
        </w:rPr>
      </w:pPr>
      <w:r w:rsidRPr="00842180">
        <w:rPr>
          <w:sz w:val="21"/>
          <w:szCs w:val="21"/>
        </w:rPr>
        <w:t>Рис. 5-2</w:t>
      </w:r>
    </w:p>
    <w:p w:rsidR="00B30B62" w:rsidRDefault="00B30B62" w:rsidP="00842180">
      <w:pPr>
        <w:pStyle w:val="Default"/>
        <w:rPr>
          <w:b/>
          <w:bCs/>
          <w:sz w:val="28"/>
          <w:szCs w:val="28"/>
        </w:rPr>
      </w:pPr>
    </w:p>
    <w:p w:rsidR="00842180" w:rsidRDefault="00842180" w:rsidP="00842180">
      <w:pPr>
        <w:pStyle w:val="Default"/>
        <w:rPr>
          <w:sz w:val="28"/>
          <w:szCs w:val="28"/>
        </w:rPr>
      </w:pPr>
      <w:r>
        <w:rPr>
          <w:b/>
          <w:bCs/>
          <w:sz w:val="28"/>
          <w:szCs w:val="28"/>
        </w:rPr>
        <w:t xml:space="preserve">5.1 Добавление устройства с помощью DNS </w:t>
      </w:r>
    </w:p>
    <w:p w:rsidR="00842180" w:rsidRDefault="006867D5" w:rsidP="00842180">
      <w:pPr>
        <w:pStyle w:val="Default"/>
        <w:rPr>
          <w:rFonts w:ascii="SimSun" w:eastAsia="SimSun" w:cs="SimSun"/>
          <w:sz w:val="21"/>
          <w:szCs w:val="21"/>
        </w:rPr>
      </w:pPr>
      <w:r>
        <w:rPr>
          <w:sz w:val="21"/>
          <w:szCs w:val="21"/>
        </w:rPr>
        <w:t xml:space="preserve">Если </w:t>
      </w:r>
      <w:r w:rsidR="00842180">
        <w:rPr>
          <w:sz w:val="21"/>
          <w:szCs w:val="21"/>
        </w:rPr>
        <w:t xml:space="preserve">устройства используют динамические доменные имена, вы можете добавить их в </w:t>
      </w:r>
      <w:r w:rsidR="00842180">
        <w:rPr>
          <w:sz w:val="21"/>
          <w:szCs w:val="21"/>
          <w:lang w:val="en-US"/>
        </w:rPr>
        <w:t>Satvision</w:t>
      </w:r>
      <w:r w:rsidR="00842180">
        <w:rPr>
          <w:sz w:val="21"/>
          <w:szCs w:val="21"/>
        </w:rPr>
        <w:t xml:space="preserve"> client</w:t>
      </w:r>
      <w:r w:rsidR="00842180">
        <w:rPr>
          <w:rFonts w:ascii="SimSun" w:eastAsia="SimSun" w:cs="SimSun" w:hint="eastAsia"/>
          <w:sz w:val="21"/>
          <w:szCs w:val="21"/>
        </w:rPr>
        <w:t>。</w:t>
      </w:r>
    </w:p>
    <w:p w:rsidR="00842180" w:rsidRDefault="00842180" w:rsidP="00842180">
      <w:pPr>
        <w:pStyle w:val="Default"/>
        <w:rPr>
          <w:rFonts w:eastAsia="SimSun"/>
          <w:sz w:val="21"/>
          <w:szCs w:val="21"/>
        </w:rPr>
      </w:pPr>
      <w:r>
        <w:rPr>
          <w:rFonts w:eastAsia="SimSun"/>
          <w:sz w:val="21"/>
          <w:szCs w:val="21"/>
        </w:rPr>
        <w:t xml:space="preserve">Предварительное условие : </w:t>
      </w:r>
    </w:p>
    <w:p w:rsidR="00842180" w:rsidRDefault="00842180" w:rsidP="00842180">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Создайте DDNS-аккаунт. </w:t>
      </w:r>
    </w:p>
    <w:p w:rsidR="00842180" w:rsidRDefault="00842180" w:rsidP="00842180">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Введите информацию о домене и введите локальное устройство. </w:t>
      </w:r>
    </w:p>
    <w:p w:rsidR="00842180" w:rsidRDefault="00842180" w:rsidP="00842180">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Укажите порт для роутера. </w:t>
      </w:r>
    </w:p>
    <w:p w:rsidR="00842180" w:rsidRDefault="00842180" w:rsidP="00842180">
      <w:pPr>
        <w:pStyle w:val="Default"/>
        <w:rPr>
          <w:rFonts w:eastAsia="SimSun"/>
          <w:sz w:val="21"/>
          <w:szCs w:val="21"/>
        </w:rPr>
      </w:pPr>
    </w:p>
    <w:p w:rsidR="00842180" w:rsidRDefault="00842180" w:rsidP="00842180">
      <w:pPr>
        <w:pStyle w:val="Default"/>
        <w:rPr>
          <w:rFonts w:eastAsia="SimSun"/>
          <w:sz w:val="28"/>
          <w:szCs w:val="28"/>
        </w:rPr>
      </w:pPr>
      <w:r>
        <w:rPr>
          <w:rFonts w:eastAsia="SimSun"/>
          <w:b/>
          <w:bCs/>
          <w:sz w:val="28"/>
          <w:szCs w:val="28"/>
        </w:rPr>
        <w:t>Добавление устройства с помощью DDNS</w:t>
      </w:r>
      <w:r>
        <w:rPr>
          <w:rFonts w:ascii="SimSun" w:eastAsia="SimSun" w:cs="SimSun" w:hint="eastAsia"/>
          <w:sz w:val="28"/>
          <w:szCs w:val="28"/>
        </w:rPr>
        <w:t>：</w:t>
      </w:r>
      <w:r>
        <w:rPr>
          <w:rFonts w:ascii="SimSun" w:eastAsia="SimSun" w:cs="SimSun"/>
          <w:sz w:val="28"/>
          <w:szCs w:val="28"/>
        </w:rPr>
        <w:t xml:space="preserve"> </w:t>
      </w:r>
    </w:p>
    <w:p w:rsidR="00842180" w:rsidRDefault="00842180" w:rsidP="00842180">
      <w:pPr>
        <w:pStyle w:val="Default"/>
        <w:rPr>
          <w:rFonts w:eastAsia="SimSun"/>
          <w:sz w:val="21"/>
          <w:szCs w:val="21"/>
        </w:rPr>
      </w:pPr>
      <w:r>
        <w:rPr>
          <w:rFonts w:eastAsia="SimSun"/>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Выберите опцию </w:t>
      </w:r>
      <w:r w:rsidR="00B30B62" w:rsidRPr="00B30B62">
        <w:rPr>
          <w:rFonts w:ascii="Times New Roman" w:eastAsia="SimSun" w:hAnsi="Times New Roman" w:cs="Times New Roman"/>
          <w:sz w:val="22"/>
          <w:szCs w:val="22"/>
        </w:rPr>
        <w:t>"</w:t>
      </w:r>
      <w:r>
        <w:rPr>
          <w:rFonts w:eastAsia="SimSun"/>
          <w:sz w:val="21"/>
          <w:szCs w:val="21"/>
        </w:rPr>
        <w:t>Панель управления</w:t>
      </w:r>
      <w:r w:rsidR="00B30B62" w:rsidRPr="00B30B62">
        <w:rPr>
          <w:rFonts w:eastAsia="SimSun"/>
          <w:sz w:val="21"/>
          <w:szCs w:val="21"/>
        </w:rPr>
        <w:t>"</w:t>
      </w:r>
      <w:r>
        <w:rPr>
          <w:rFonts w:eastAsia="SimSun"/>
          <w:sz w:val="21"/>
          <w:szCs w:val="21"/>
        </w:rPr>
        <w:t xml:space="preserve"> и нажмите на </w:t>
      </w:r>
      <w:r w:rsidR="00B30B62" w:rsidRPr="00B30B62">
        <w:rPr>
          <w:rFonts w:eastAsia="SimSun"/>
          <w:sz w:val="21"/>
          <w:szCs w:val="21"/>
        </w:rPr>
        <w:t>"</w:t>
      </w:r>
      <w:r>
        <w:rPr>
          <w:rFonts w:eastAsia="SimSun"/>
          <w:sz w:val="21"/>
          <w:szCs w:val="21"/>
        </w:rPr>
        <w:t>Управление группой устройств</w:t>
      </w:r>
      <w:r w:rsidR="00B30B62" w:rsidRPr="00B30B62">
        <w:rPr>
          <w:rFonts w:eastAsia="SimSun"/>
          <w:sz w:val="21"/>
          <w:szCs w:val="21"/>
        </w:rPr>
        <w:t>"</w:t>
      </w:r>
      <w:r>
        <w:rPr>
          <w:rFonts w:eastAsia="SimSun"/>
          <w:sz w:val="21"/>
          <w:szCs w:val="21"/>
        </w:rPr>
        <w:t xml:space="preserve">. </w:t>
      </w:r>
    </w:p>
    <w:p w:rsidR="00B30B62" w:rsidRDefault="00842180" w:rsidP="00842180">
      <w:pPr>
        <w:pStyle w:val="Default"/>
        <w:jc w:val="center"/>
        <w:rPr>
          <w:sz w:val="21"/>
          <w:szCs w:val="21"/>
        </w:rPr>
      </w:pPr>
      <w:r>
        <w:rPr>
          <w:noProof/>
          <w:sz w:val="21"/>
          <w:szCs w:val="21"/>
          <w:lang w:eastAsia="ru-RU"/>
        </w:rPr>
        <w:drawing>
          <wp:inline distT="0" distB="0" distL="0" distR="0">
            <wp:extent cx="4808131" cy="3317779"/>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4814837" cy="3322406"/>
                    </a:xfrm>
                    <a:prstGeom prst="rect">
                      <a:avLst/>
                    </a:prstGeom>
                    <a:noFill/>
                    <a:ln w="9525">
                      <a:noFill/>
                      <a:miter lim="800000"/>
                      <a:headEnd/>
                      <a:tailEnd/>
                    </a:ln>
                  </pic:spPr>
                </pic:pic>
              </a:graphicData>
            </a:graphic>
          </wp:inline>
        </w:drawing>
      </w:r>
    </w:p>
    <w:p w:rsidR="00B30B62" w:rsidRPr="00180FDD" w:rsidRDefault="00B30B62" w:rsidP="00180FDD">
      <w:pPr>
        <w:pStyle w:val="Default"/>
        <w:jc w:val="center"/>
        <w:rPr>
          <w:rFonts w:eastAsia="SimSun"/>
          <w:sz w:val="21"/>
          <w:szCs w:val="21"/>
        </w:rPr>
      </w:pPr>
      <w:r w:rsidRPr="00B30B62">
        <w:rPr>
          <w:rFonts w:eastAsia="SimSun"/>
          <w:sz w:val="21"/>
          <w:szCs w:val="21"/>
        </w:rPr>
        <w:t>Рис. 5-3</w:t>
      </w:r>
    </w:p>
    <w:p w:rsidR="00B30B62" w:rsidRDefault="00B30B62" w:rsidP="00B30B62">
      <w:pPr>
        <w:pStyle w:val="Default"/>
        <w:rPr>
          <w:rFonts w:eastAsia="SimSun"/>
          <w:sz w:val="21"/>
          <w:szCs w:val="21"/>
        </w:rPr>
      </w:pPr>
      <w:r>
        <w:rPr>
          <w:sz w:val="21"/>
          <w:szCs w:val="21"/>
        </w:rPr>
        <w:lastRenderedPageBreak/>
        <w:t>2</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Нажмите </w:t>
      </w:r>
      <w:r w:rsidRPr="00B30B62">
        <w:rPr>
          <w:rFonts w:eastAsia="SimSun"/>
          <w:sz w:val="21"/>
          <w:szCs w:val="21"/>
        </w:rPr>
        <w:t>"</w:t>
      </w:r>
      <w:r>
        <w:rPr>
          <w:rFonts w:eastAsia="SimSun"/>
          <w:sz w:val="21"/>
          <w:szCs w:val="21"/>
        </w:rPr>
        <w:t>Добавить устройство</w:t>
      </w:r>
      <w:r w:rsidRPr="00B30B62">
        <w:rPr>
          <w:rFonts w:eastAsia="SimSun"/>
          <w:sz w:val="21"/>
          <w:szCs w:val="21"/>
        </w:rPr>
        <w:t>"</w:t>
      </w:r>
      <w:r>
        <w:rPr>
          <w:rFonts w:eastAsia="SimSun"/>
          <w:sz w:val="21"/>
          <w:szCs w:val="21"/>
        </w:rPr>
        <w:t xml:space="preserve">. </w:t>
      </w:r>
    </w:p>
    <w:p w:rsidR="00B30B62" w:rsidRDefault="00B30B62" w:rsidP="00B30B62">
      <w:pPr>
        <w:pStyle w:val="Default"/>
        <w:rPr>
          <w:sz w:val="21"/>
          <w:szCs w:val="21"/>
        </w:rPr>
      </w:pPr>
      <w:r>
        <w:rPr>
          <w:sz w:val="21"/>
          <w:szCs w:val="21"/>
        </w:rPr>
        <w:t xml:space="preserve">3.    Настройка : </w:t>
      </w:r>
    </w:p>
    <w:p w:rsidR="00B30B62" w:rsidRDefault="00B30B62" w:rsidP="00B30B62">
      <w:pPr>
        <w:pStyle w:val="Default"/>
        <w:rPr>
          <w:sz w:val="21"/>
          <w:szCs w:val="21"/>
        </w:rPr>
      </w:pPr>
    </w:p>
    <w:p w:rsidR="00B30B62" w:rsidRDefault="00B30B62" w:rsidP="00B30B62">
      <w:pPr>
        <w:pStyle w:val="Default"/>
        <w:rPr>
          <w:rFonts w:eastAsia="SimSun"/>
          <w:sz w:val="21"/>
          <w:szCs w:val="21"/>
        </w:rPr>
      </w:pPr>
      <w:r>
        <w:rPr>
          <w:rFonts w:eastAsia="SimSun"/>
          <w:noProof/>
          <w:sz w:val="21"/>
          <w:szCs w:val="21"/>
          <w:lang w:eastAsia="ru-RU"/>
        </w:rPr>
        <w:drawing>
          <wp:inline distT="0" distB="0" distL="0" distR="0">
            <wp:extent cx="5369560" cy="3072765"/>
            <wp:effectExtent l="1905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5369560" cy="3072765"/>
                    </a:xfrm>
                    <a:prstGeom prst="rect">
                      <a:avLst/>
                    </a:prstGeom>
                    <a:noFill/>
                    <a:ln w="9525">
                      <a:noFill/>
                      <a:miter lim="800000"/>
                      <a:headEnd/>
                      <a:tailEnd/>
                    </a:ln>
                  </pic:spPr>
                </pic:pic>
              </a:graphicData>
            </a:graphic>
          </wp:inline>
        </w:drawing>
      </w:r>
    </w:p>
    <w:p w:rsidR="00B30B62" w:rsidRPr="00B30B62" w:rsidRDefault="00B30B62" w:rsidP="00B30B62">
      <w:pPr>
        <w:pStyle w:val="Default"/>
        <w:jc w:val="center"/>
        <w:rPr>
          <w:rFonts w:eastAsia="SimSun"/>
          <w:sz w:val="21"/>
          <w:szCs w:val="21"/>
        </w:rPr>
      </w:pPr>
      <w:r w:rsidRPr="00B30B62">
        <w:rPr>
          <w:rFonts w:eastAsia="SimSun"/>
          <w:sz w:val="21"/>
          <w:szCs w:val="21"/>
        </w:rPr>
        <w:t>Рис. 5-4</w:t>
      </w:r>
    </w:p>
    <w:p w:rsidR="00B30B62" w:rsidRPr="00B30B62" w:rsidRDefault="00B30B62" w:rsidP="00B30B62">
      <w:pPr>
        <w:autoSpaceDE w:val="0"/>
        <w:autoSpaceDN w:val="0"/>
        <w:adjustRightInd w:val="0"/>
        <w:spacing w:after="0" w:line="240" w:lineRule="auto"/>
        <w:rPr>
          <w:rFonts w:ascii="Wingdings" w:hAnsi="Wingdings" w:cs="Wingdings"/>
          <w:color w:val="000000"/>
          <w:sz w:val="24"/>
          <w:szCs w:val="24"/>
        </w:rPr>
      </w:pPr>
    </w:p>
    <w:p w:rsidR="00B30B62" w:rsidRPr="00B30B62" w:rsidRDefault="00B30B62" w:rsidP="00B30B62">
      <w:pPr>
        <w:autoSpaceDE w:val="0"/>
        <w:autoSpaceDN w:val="0"/>
        <w:adjustRightInd w:val="0"/>
        <w:spacing w:after="0" w:line="240" w:lineRule="auto"/>
        <w:rPr>
          <w:rFonts w:ascii="Arial" w:hAnsi="Arial" w:cs="Arial"/>
          <w:color w:val="000000"/>
          <w:sz w:val="21"/>
          <w:szCs w:val="21"/>
        </w:rPr>
      </w:pPr>
      <w:r w:rsidRPr="00B30B62">
        <w:rPr>
          <w:rFonts w:ascii="Wingdings" w:hAnsi="Wingdings" w:cs="Wingdings"/>
          <w:color w:val="000000"/>
          <w:sz w:val="21"/>
          <w:szCs w:val="21"/>
        </w:rPr>
        <w:t></w:t>
      </w:r>
      <w:r w:rsidRPr="00B30B62">
        <w:rPr>
          <w:rFonts w:ascii="Wingdings" w:hAnsi="Wingdings" w:cs="Wingdings"/>
          <w:color w:val="000000"/>
          <w:sz w:val="21"/>
          <w:szCs w:val="21"/>
        </w:rPr>
        <w:t></w:t>
      </w:r>
      <w:r w:rsidR="00F12164">
        <w:rPr>
          <w:rFonts w:ascii="Arial" w:hAnsi="Arial" w:cs="Arial"/>
          <w:color w:val="000000"/>
          <w:sz w:val="21"/>
          <w:szCs w:val="21"/>
        </w:rPr>
        <w:t>Название устройство</w:t>
      </w:r>
      <w:r w:rsidRPr="00B30B62">
        <w:rPr>
          <w:rFonts w:ascii="Arial" w:hAnsi="Arial" w:cs="Arial"/>
          <w:color w:val="000000"/>
          <w:sz w:val="21"/>
          <w:szCs w:val="21"/>
        </w:rPr>
        <w:t xml:space="preserve">: Введите имя вашего устройства, например, дом, работа и т.д. </w:t>
      </w:r>
    </w:p>
    <w:p w:rsidR="00B30B62" w:rsidRPr="00B30B62" w:rsidRDefault="00B30B62" w:rsidP="00B30B62">
      <w:pPr>
        <w:autoSpaceDE w:val="0"/>
        <w:autoSpaceDN w:val="0"/>
        <w:adjustRightInd w:val="0"/>
        <w:spacing w:after="0" w:line="240" w:lineRule="auto"/>
        <w:rPr>
          <w:rFonts w:ascii="Arial" w:hAnsi="Arial" w:cs="Arial"/>
          <w:color w:val="000000"/>
          <w:sz w:val="21"/>
          <w:szCs w:val="21"/>
        </w:rPr>
      </w:pPr>
      <w:r w:rsidRPr="00B30B62">
        <w:rPr>
          <w:rFonts w:ascii="Wingdings" w:hAnsi="Wingdings" w:cs="Wingdings"/>
          <w:color w:val="000000"/>
          <w:sz w:val="21"/>
          <w:szCs w:val="21"/>
        </w:rPr>
        <w:t></w:t>
      </w:r>
      <w:r w:rsidRPr="00B30B62">
        <w:rPr>
          <w:rFonts w:ascii="Wingdings" w:hAnsi="Wingdings" w:cs="Wingdings"/>
          <w:color w:val="000000"/>
          <w:sz w:val="21"/>
          <w:szCs w:val="21"/>
        </w:rPr>
        <w:t></w:t>
      </w:r>
      <w:r w:rsidR="00F12164">
        <w:rPr>
          <w:rFonts w:ascii="Arial" w:hAnsi="Arial" w:cs="Arial"/>
          <w:color w:val="000000"/>
          <w:sz w:val="21"/>
          <w:szCs w:val="21"/>
        </w:rPr>
        <w:t>IP/</w:t>
      </w:r>
      <w:r w:rsidR="00F12164">
        <w:rPr>
          <w:rFonts w:ascii="Arial" w:hAnsi="Arial" w:cs="Arial"/>
          <w:color w:val="000000"/>
          <w:sz w:val="21"/>
          <w:szCs w:val="21"/>
          <w:lang w:val="en-US"/>
        </w:rPr>
        <w:t>ID</w:t>
      </w:r>
      <w:r w:rsidRPr="00B30B62">
        <w:rPr>
          <w:rFonts w:ascii="Arial" w:hAnsi="Arial" w:cs="Arial"/>
          <w:color w:val="000000"/>
          <w:sz w:val="21"/>
          <w:szCs w:val="21"/>
        </w:rPr>
        <w:t>: Введите доменное имя</w:t>
      </w:r>
      <w:r w:rsidR="00F12164">
        <w:rPr>
          <w:rFonts w:ascii="Arial" w:hAnsi="Arial" w:cs="Arial"/>
          <w:color w:val="000000"/>
          <w:sz w:val="21"/>
          <w:szCs w:val="21"/>
        </w:rPr>
        <w:t xml:space="preserve"> или </w:t>
      </w:r>
      <w:r w:rsidR="00F12164">
        <w:rPr>
          <w:rFonts w:ascii="Arial" w:hAnsi="Arial" w:cs="Arial"/>
          <w:color w:val="000000"/>
          <w:sz w:val="21"/>
          <w:szCs w:val="21"/>
          <w:lang w:val="en-US"/>
        </w:rPr>
        <w:t>ID</w:t>
      </w:r>
      <w:r w:rsidR="00F12164">
        <w:rPr>
          <w:rFonts w:ascii="Arial" w:hAnsi="Arial" w:cs="Arial"/>
          <w:color w:val="000000"/>
          <w:sz w:val="21"/>
          <w:szCs w:val="21"/>
        </w:rPr>
        <w:t>номер</w:t>
      </w:r>
      <w:r w:rsidRPr="00B30B62">
        <w:rPr>
          <w:rFonts w:ascii="Arial" w:hAnsi="Arial" w:cs="Arial"/>
          <w:color w:val="000000"/>
          <w:sz w:val="21"/>
          <w:szCs w:val="21"/>
        </w:rPr>
        <w:t>, например,</w:t>
      </w:r>
      <w:r w:rsidR="00F12164">
        <w:rPr>
          <w:rFonts w:ascii="Arial" w:hAnsi="Arial" w:cs="Arial"/>
          <w:color w:val="000000"/>
          <w:sz w:val="21"/>
          <w:szCs w:val="21"/>
          <w:lang w:val="en-US"/>
        </w:rPr>
        <w:t>SAT</w:t>
      </w:r>
      <w:r w:rsidR="00F12164" w:rsidRPr="00F12164">
        <w:rPr>
          <w:rFonts w:ascii="Arial" w:hAnsi="Arial" w:cs="Arial"/>
          <w:color w:val="000000"/>
          <w:sz w:val="21"/>
          <w:szCs w:val="21"/>
        </w:rPr>
        <w:t>239451673945</w:t>
      </w:r>
      <w:r w:rsidRPr="00B30B62">
        <w:rPr>
          <w:rFonts w:ascii="Arial" w:hAnsi="Arial" w:cs="Arial"/>
          <w:color w:val="000000"/>
          <w:sz w:val="21"/>
          <w:szCs w:val="21"/>
        </w:rPr>
        <w:t xml:space="preserve"> </w:t>
      </w:r>
      <w:r w:rsidRPr="00B30B62">
        <w:rPr>
          <w:rFonts w:ascii="Arial" w:hAnsi="Arial" w:cs="Arial"/>
          <w:i/>
          <w:iCs/>
          <w:color w:val="000000"/>
          <w:sz w:val="21"/>
          <w:szCs w:val="21"/>
        </w:rPr>
        <w:t xml:space="preserve">. </w:t>
      </w:r>
    </w:p>
    <w:p w:rsidR="00B30B62" w:rsidRPr="00B30B62" w:rsidRDefault="00B30B62" w:rsidP="00B30B62">
      <w:pPr>
        <w:autoSpaceDE w:val="0"/>
        <w:autoSpaceDN w:val="0"/>
        <w:adjustRightInd w:val="0"/>
        <w:spacing w:after="0" w:line="240" w:lineRule="auto"/>
        <w:rPr>
          <w:rFonts w:ascii="Arial" w:eastAsia="SimSun" w:hAnsi="Arial" w:cs="Arial"/>
          <w:color w:val="000000"/>
          <w:sz w:val="21"/>
          <w:szCs w:val="21"/>
        </w:rPr>
      </w:pPr>
      <w:r w:rsidRPr="00B30B62">
        <w:rPr>
          <w:rFonts w:ascii="Wingdings" w:hAnsi="Wingdings" w:cs="Wingdings"/>
          <w:color w:val="000000"/>
          <w:sz w:val="21"/>
          <w:szCs w:val="21"/>
        </w:rPr>
        <w:t></w:t>
      </w:r>
      <w:r w:rsidRPr="00B30B62">
        <w:rPr>
          <w:rFonts w:ascii="Wingdings" w:hAnsi="Wingdings" w:cs="Wingdings"/>
          <w:color w:val="000000"/>
          <w:sz w:val="21"/>
          <w:szCs w:val="21"/>
        </w:rPr>
        <w:t></w:t>
      </w:r>
      <w:r w:rsidR="00F12164">
        <w:rPr>
          <w:rFonts w:ascii="Arial" w:hAnsi="Arial" w:cs="Arial"/>
          <w:color w:val="000000"/>
          <w:sz w:val="21"/>
          <w:szCs w:val="21"/>
        </w:rPr>
        <w:t>Медиа порт</w:t>
      </w:r>
      <w:r w:rsidRPr="00B30B62">
        <w:rPr>
          <w:rFonts w:ascii="SimSun" w:eastAsia="SimSun" w:hAnsi="Arial" w:cs="SimSun" w:hint="eastAsia"/>
          <w:color w:val="000000"/>
          <w:sz w:val="21"/>
          <w:szCs w:val="21"/>
        </w:rPr>
        <w:t>：</w:t>
      </w:r>
      <w:r w:rsidRPr="00B30B62">
        <w:rPr>
          <w:rFonts w:ascii="Arial" w:eastAsia="SimSun" w:hAnsi="Arial" w:cs="Arial"/>
          <w:color w:val="000000"/>
          <w:sz w:val="21"/>
          <w:szCs w:val="21"/>
        </w:rPr>
        <w:t xml:space="preserve">Введите порт клиента DVR-устройства (По умолчанию: 9000 </w:t>
      </w:r>
    </w:p>
    <w:p w:rsidR="00B30B62" w:rsidRPr="00B30B62" w:rsidRDefault="00B30B62" w:rsidP="00B30B62">
      <w:pPr>
        <w:autoSpaceDE w:val="0"/>
        <w:autoSpaceDN w:val="0"/>
        <w:adjustRightInd w:val="0"/>
        <w:spacing w:after="0" w:line="240" w:lineRule="auto"/>
        <w:rPr>
          <w:rFonts w:ascii="Arial" w:eastAsia="SimSun" w:hAnsi="Arial" w:cs="Arial"/>
          <w:color w:val="000000"/>
          <w:sz w:val="21"/>
          <w:szCs w:val="21"/>
        </w:rPr>
      </w:pPr>
      <w:r w:rsidRPr="00B30B62">
        <w:rPr>
          <w:rFonts w:ascii="Wingdings" w:eastAsia="SimSun" w:hAnsi="Wingdings" w:cs="Wingdings"/>
          <w:color w:val="000000"/>
          <w:sz w:val="21"/>
          <w:szCs w:val="21"/>
        </w:rPr>
        <w:t></w:t>
      </w:r>
      <w:r w:rsidRPr="00B30B62">
        <w:rPr>
          <w:rFonts w:ascii="Wingdings" w:eastAsia="SimSun" w:hAnsi="Wingdings" w:cs="Wingdings"/>
          <w:color w:val="000000"/>
          <w:sz w:val="21"/>
          <w:szCs w:val="21"/>
        </w:rPr>
        <w:t></w:t>
      </w:r>
      <w:r w:rsidR="00F12164">
        <w:rPr>
          <w:rFonts w:ascii="Arial" w:eastAsia="SimSun" w:hAnsi="Arial" w:cs="Arial"/>
          <w:color w:val="000000"/>
          <w:sz w:val="21"/>
          <w:szCs w:val="21"/>
        </w:rPr>
        <w:t>Имя пользователя</w:t>
      </w:r>
      <w:r w:rsidRPr="00B30B62">
        <w:rPr>
          <w:rFonts w:ascii="Arial" w:eastAsia="SimSun" w:hAnsi="Arial" w:cs="Arial"/>
          <w:color w:val="000000"/>
          <w:sz w:val="21"/>
          <w:szCs w:val="21"/>
        </w:rPr>
        <w:t xml:space="preserve">: Введите имя пользователя (admin по умолчанию) </w:t>
      </w:r>
    </w:p>
    <w:p w:rsidR="00B30B62" w:rsidRPr="00B30B62" w:rsidRDefault="00B30B62" w:rsidP="00B30B62">
      <w:pPr>
        <w:autoSpaceDE w:val="0"/>
        <w:autoSpaceDN w:val="0"/>
        <w:adjustRightInd w:val="0"/>
        <w:spacing w:after="0" w:line="240" w:lineRule="auto"/>
        <w:rPr>
          <w:rFonts w:ascii="Arial" w:eastAsia="SimSun" w:hAnsi="Arial" w:cs="Arial"/>
          <w:color w:val="000000"/>
          <w:sz w:val="21"/>
          <w:szCs w:val="21"/>
        </w:rPr>
      </w:pPr>
      <w:r w:rsidRPr="00B30B62">
        <w:rPr>
          <w:rFonts w:ascii="Wingdings" w:eastAsia="SimSun" w:hAnsi="Wingdings" w:cs="Wingdings"/>
          <w:color w:val="000000"/>
          <w:sz w:val="21"/>
          <w:szCs w:val="21"/>
        </w:rPr>
        <w:t></w:t>
      </w:r>
      <w:r w:rsidRPr="00B30B62">
        <w:rPr>
          <w:rFonts w:ascii="Wingdings" w:eastAsia="SimSun" w:hAnsi="Wingdings" w:cs="Wingdings"/>
          <w:color w:val="000000"/>
          <w:sz w:val="21"/>
          <w:szCs w:val="21"/>
        </w:rPr>
        <w:t></w:t>
      </w:r>
      <w:r w:rsidR="00F12164">
        <w:rPr>
          <w:rFonts w:ascii="Arial" w:eastAsia="SimSun" w:hAnsi="Arial" w:cs="Arial"/>
          <w:color w:val="000000"/>
          <w:sz w:val="21"/>
          <w:szCs w:val="21"/>
        </w:rPr>
        <w:t>Пароль</w:t>
      </w:r>
      <w:r w:rsidRPr="00B30B62">
        <w:rPr>
          <w:rFonts w:ascii="SimSun" w:eastAsia="SimSun" w:hAnsi="Arial" w:cs="SimSun" w:hint="eastAsia"/>
          <w:color w:val="000000"/>
          <w:sz w:val="21"/>
          <w:szCs w:val="21"/>
        </w:rPr>
        <w:t>：</w:t>
      </w:r>
      <w:r w:rsidRPr="00B30B62">
        <w:rPr>
          <w:rFonts w:ascii="Arial" w:eastAsia="SimSun" w:hAnsi="Arial" w:cs="Arial"/>
          <w:color w:val="000000"/>
          <w:sz w:val="21"/>
          <w:szCs w:val="21"/>
        </w:rPr>
        <w:t xml:space="preserve">Введите пароль. Поле с паролем не заполнено по умолчанию, за исключением активированной проверки пароля для DVR-устройства. </w:t>
      </w:r>
    </w:p>
    <w:p w:rsidR="00F12164" w:rsidRDefault="00F12164" w:rsidP="00B30B62">
      <w:pPr>
        <w:pStyle w:val="Default"/>
        <w:rPr>
          <w:sz w:val="21"/>
          <w:szCs w:val="21"/>
        </w:rPr>
      </w:pPr>
    </w:p>
    <w:p w:rsidR="00B30B62" w:rsidRPr="00F12164" w:rsidRDefault="00B30B62" w:rsidP="00F12164">
      <w:pPr>
        <w:autoSpaceDE w:val="0"/>
        <w:autoSpaceDN w:val="0"/>
        <w:adjustRightInd w:val="0"/>
        <w:spacing w:after="0" w:line="240" w:lineRule="auto"/>
        <w:rPr>
          <w:rFonts w:ascii="Arial" w:eastAsia="SimSun" w:hAnsi="Arial" w:cs="Arial"/>
          <w:color w:val="000000"/>
          <w:sz w:val="21"/>
          <w:szCs w:val="21"/>
        </w:rPr>
      </w:pPr>
      <w:r w:rsidRPr="00F12164">
        <w:rPr>
          <w:rFonts w:ascii="Arial" w:eastAsia="SimSun" w:hAnsi="Arial" w:cs="Arial"/>
          <w:color w:val="000000"/>
          <w:sz w:val="21"/>
          <w:szCs w:val="21"/>
        </w:rPr>
        <w:t>4. Нажмите</w:t>
      </w:r>
      <w:r w:rsidR="00F12164" w:rsidRPr="00F12164">
        <w:rPr>
          <w:rFonts w:ascii="Arial" w:eastAsia="SimSun" w:hAnsi="Arial" w:cs="Arial"/>
          <w:color w:val="000000"/>
          <w:sz w:val="21"/>
          <w:szCs w:val="21"/>
        </w:rPr>
        <w:t xml:space="preserve"> "</w:t>
      </w:r>
      <w:r w:rsidRPr="00F12164">
        <w:rPr>
          <w:rFonts w:ascii="Arial" w:eastAsia="SimSun" w:hAnsi="Arial" w:cs="Arial"/>
          <w:color w:val="000000"/>
          <w:sz w:val="21"/>
          <w:szCs w:val="21"/>
        </w:rPr>
        <w:t>Добавить</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 xml:space="preserve">. </w:t>
      </w:r>
    </w:p>
    <w:p w:rsidR="00B30B62" w:rsidRPr="00F12164" w:rsidRDefault="00B30B62" w:rsidP="00F12164">
      <w:pPr>
        <w:autoSpaceDE w:val="0"/>
        <w:autoSpaceDN w:val="0"/>
        <w:adjustRightInd w:val="0"/>
        <w:spacing w:after="0" w:line="240" w:lineRule="auto"/>
        <w:rPr>
          <w:rFonts w:ascii="Arial" w:eastAsia="SimSun" w:hAnsi="Arial" w:cs="Arial"/>
          <w:color w:val="000000"/>
          <w:sz w:val="21"/>
          <w:szCs w:val="21"/>
        </w:rPr>
      </w:pPr>
      <w:r w:rsidRPr="00F12164">
        <w:rPr>
          <w:rFonts w:ascii="Arial" w:eastAsia="SimSun" w:hAnsi="Arial" w:cs="Arial"/>
          <w:color w:val="000000"/>
          <w:sz w:val="21"/>
          <w:szCs w:val="21"/>
        </w:rPr>
        <w:t>5</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Нажмите</w:t>
      </w:r>
      <w:r w:rsidR="00F12164" w:rsidRPr="00F12164">
        <w:rPr>
          <w:rFonts w:ascii="Arial" w:eastAsia="SimSun" w:hAnsi="Arial" w:cs="Arial"/>
          <w:color w:val="000000"/>
          <w:sz w:val="21"/>
          <w:szCs w:val="21"/>
        </w:rPr>
        <w:t xml:space="preserve"> "Импортировать все"</w:t>
      </w:r>
      <w:r w:rsidRPr="00F12164">
        <w:rPr>
          <w:rFonts w:ascii="Arial" w:eastAsia="SimSun" w:hAnsi="Arial" w:cs="Arial"/>
          <w:color w:val="000000"/>
          <w:sz w:val="21"/>
          <w:szCs w:val="21"/>
        </w:rPr>
        <w:t xml:space="preserve"> для импорта всех устройств в группу по умолчанию. </w:t>
      </w:r>
    </w:p>
    <w:p w:rsidR="00B30B62" w:rsidRPr="00F12164" w:rsidRDefault="00B30B62" w:rsidP="00F12164">
      <w:pPr>
        <w:autoSpaceDE w:val="0"/>
        <w:autoSpaceDN w:val="0"/>
        <w:adjustRightInd w:val="0"/>
        <w:spacing w:after="0" w:line="240" w:lineRule="auto"/>
        <w:rPr>
          <w:rFonts w:ascii="Arial" w:eastAsia="SimSun" w:hAnsi="Arial" w:cs="Arial"/>
          <w:color w:val="000000"/>
          <w:sz w:val="21"/>
          <w:szCs w:val="21"/>
        </w:rPr>
      </w:pPr>
      <w:r w:rsidRPr="00F12164">
        <w:rPr>
          <w:rFonts w:ascii="Arial" w:eastAsia="SimSun" w:hAnsi="Arial" w:cs="Arial"/>
          <w:color w:val="000000"/>
          <w:sz w:val="21"/>
          <w:szCs w:val="21"/>
        </w:rPr>
        <w:t>6</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 xml:space="preserve">Нажмите опцию </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Панель управления</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 xml:space="preserve">. </w:t>
      </w:r>
    </w:p>
    <w:p w:rsidR="00B30B62" w:rsidRDefault="00B30B62" w:rsidP="00F12164">
      <w:pPr>
        <w:autoSpaceDE w:val="0"/>
        <w:autoSpaceDN w:val="0"/>
        <w:adjustRightInd w:val="0"/>
        <w:spacing w:after="0" w:line="240" w:lineRule="auto"/>
        <w:rPr>
          <w:rFonts w:ascii="Arial" w:eastAsia="SimSun" w:hAnsi="Arial" w:cs="Arial"/>
          <w:color w:val="000000"/>
          <w:sz w:val="21"/>
          <w:szCs w:val="21"/>
        </w:rPr>
      </w:pPr>
      <w:r w:rsidRPr="00F12164">
        <w:rPr>
          <w:rFonts w:ascii="Arial" w:eastAsia="SimSun" w:hAnsi="Arial" w:cs="Arial"/>
          <w:color w:val="000000"/>
          <w:sz w:val="21"/>
          <w:szCs w:val="21"/>
        </w:rPr>
        <w:t>7</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Нажмите</w:t>
      </w:r>
      <w:r w:rsidR="00F12164" w:rsidRPr="00F12164">
        <w:rPr>
          <w:rFonts w:ascii="Arial" w:eastAsia="SimSun" w:hAnsi="Arial" w:cs="Arial"/>
          <w:color w:val="000000"/>
          <w:sz w:val="21"/>
          <w:szCs w:val="21"/>
        </w:rPr>
        <w:t xml:space="preserve"> "</w:t>
      </w:r>
      <w:r w:rsidRPr="00F12164">
        <w:rPr>
          <w:rFonts w:ascii="Arial" w:eastAsia="SimSun" w:hAnsi="Arial" w:cs="Arial"/>
          <w:color w:val="000000"/>
          <w:sz w:val="21"/>
          <w:szCs w:val="21"/>
        </w:rPr>
        <w:t>Главный вид</w:t>
      </w:r>
      <w:r w:rsidR="00F12164" w:rsidRPr="00F12164">
        <w:rPr>
          <w:rFonts w:ascii="Arial" w:eastAsia="SimSun" w:hAnsi="Arial" w:cs="Arial"/>
          <w:color w:val="000000"/>
          <w:sz w:val="21"/>
          <w:szCs w:val="21"/>
        </w:rPr>
        <w:t>"</w:t>
      </w:r>
      <w:r w:rsidRPr="00F12164">
        <w:rPr>
          <w:rFonts w:ascii="Arial" w:eastAsia="SimSun" w:hAnsi="Arial" w:cs="Arial"/>
          <w:color w:val="000000"/>
          <w:sz w:val="21"/>
          <w:szCs w:val="21"/>
        </w:rPr>
        <w:t>.</w:t>
      </w:r>
    </w:p>
    <w:p w:rsidR="00180FDD" w:rsidRDefault="00180FDD" w:rsidP="00F12164">
      <w:pPr>
        <w:autoSpaceDE w:val="0"/>
        <w:autoSpaceDN w:val="0"/>
        <w:adjustRightInd w:val="0"/>
        <w:spacing w:after="0" w:line="240" w:lineRule="auto"/>
        <w:rPr>
          <w:rFonts w:ascii="Arial" w:eastAsia="SimSun" w:hAnsi="Arial" w:cs="Arial"/>
          <w:color w:val="000000"/>
          <w:sz w:val="21"/>
          <w:szCs w:val="21"/>
        </w:rPr>
      </w:pPr>
    </w:p>
    <w:p w:rsidR="00180FDD" w:rsidRDefault="00180FDD" w:rsidP="00F12164">
      <w:pPr>
        <w:autoSpaceDE w:val="0"/>
        <w:autoSpaceDN w:val="0"/>
        <w:adjustRightInd w:val="0"/>
        <w:spacing w:after="0" w:line="240" w:lineRule="auto"/>
        <w:rPr>
          <w:rFonts w:ascii="Arial" w:eastAsia="SimSun" w:hAnsi="Arial" w:cs="Arial"/>
          <w:color w:val="000000"/>
          <w:sz w:val="21"/>
          <w:szCs w:val="21"/>
        </w:rPr>
      </w:pPr>
      <w:r>
        <w:rPr>
          <w:rFonts w:ascii="Arial" w:eastAsia="SimSun" w:hAnsi="Arial" w:cs="Arial"/>
          <w:noProof/>
          <w:color w:val="000000"/>
          <w:sz w:val="21"/>
          <w:szCs w:val="21"/>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127108" cy="3508744"/>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127108" cy="3508744"/>
                    </a:xfrm>
                    <a:prstGeom prst="rect">
                      <a:avLst/>
                    </a:prstGeom>
                    <a:noFill/>
                    <a:ln w="9525">
                      <a:noFill/>
                      <a:miter lim="800000"/>
                      <a:headEnd/>
                      <a:tailEnd/>
                    </a:ln>
                  </pic:spPr>
                </pic:pic>
              </a:graphicData>
            </a:graphic>
          </wp:anchor>
        </w:drawing>
      </w: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Pr="00180FDD" w:rsidRDefault="00180FDD" w:rsidP="00180FDD">
      <w:pPr>
        <w:rPr>
          <w:rFonts w:ascii="Arial" w:eastAsia="SimSun" w:hAnsi="Arial" w:cs="Arial"/>
          <w:sz w:val="21"/>
          <w:szCs w:val="21"/>
        </w:rPr>
      </w:pPr>
    </w:p>
    <w:p w:rsidR="00180FDD" w:rsidRDefault="00180FDD" w:rsidP="00F12164">
      <w:pPr>
        <w:autoSpaceDE w:val="0"/>
        <w:autoSpaceDN w:val="0"/>
        <w:adjustRightInd w:val="0"/>
        <w:spacing w:after="0" w:line="240" w:lineRule="auto"/>
        <w:rPr>
          <w:rFonts w:ascii="Arial" w:eastAsia="SimSun" w:hAnsi="Arial" w:cs="Arial"/>
          <w:color w:val="000000"/>
          <w:sz w:val="21"/>
          <w:szCs w:val="21"/>
        </w:rPr>
      </w:pPr>
    </w:p>
    <w:p w:rsidR="00180FDD" w:rsidRDefault="00180FDD" w:rsidP="00180FDD">
      <w:pPr>
        <w:autoSpaceDE w:val="0"/>
        <w:autoSpaceDN w:val="0"/>
        <w:adjustRightInd w:val="0"/>
        <w:spacing w:after="0" w:line="240" w:lineRule="auto"/>
        <w:jc w:val="center"/>
        <w:rPr>
          <w:rFonts w:ascii="Arial" w:eastAsia="SimSun" w:hAnsi="Arial" w:cs="Arial"/>
          <w:color w:val="000000"/>
          <w:sz w:val="21"/>
          <w:szCs w:val="21"/>
        </w:rPr>
      </w:pPr>
      <w:r>
        <w:rPr>
          <w:rFonts w:ascii="Arial" w:eastAsia="SimSun" w:hAnsi="Arial" w:cs="Arial"/>
          <w:color w:val="000000"/>
          <w:sz w:val="21"/>
          <w:szCs w:val="21"/>
        </w:rPr>
        <w:br w:type="textWrapping" w:clear="all"/>
      </w:r>
      <w:r w:rsidRPr="00180FDD">
        <w:rPr>
          <w:rFonts w:ascii="Arial" w:eastAsia="SimSun" w:hAnsi="Arial" w:cs="Arial"/>
          <w:color w:val="000000"/>
          <w:sz w:val="21"/>
          <w:szCs w:val="21"/>
        </w:rPr>
        <w:t>Рис.5-5</w:t>
      </w:r>
    </w:p>
    <w:p w:rsidR="00180FDD" w:rsidRDefault="00180FDD" w:rsidP="00180FDD">
      <w:pPr>
        <w:autoSpaceDE w:val="0"/>
        <w:autoSpaceDN w:val="0"/>
        <w:adjustRightInd w:val="0"/>
        <w:spacing w:after="0" w:line="240" w:lineRule="auto"/>
        <w:jc w:val="center"/>
        <w:rPr>
          <w:rFonts w:ascii="Arial" w:eastAsia="SimSun" w:hAnsi="Arial" w:cs="Arial"/>
          <w:color w:val="000000"/>
          <w:sz w:val="21"/>
          <w:szCs w:val="21"/>
        </w:rPr>
      </w:pPr>
    </w:p>
    <w:p w:rsidR="00180FDD" w:rsidRDefault="00180FDD" w:rsidP="00180FDD">
      <w:pPr>
        <w:autoSpaceDE w:val="0"/>
        <w:autoSpaceDN w:val="0"/>
        <w:adjustRightInd w:val="0"/>
        <w:spacing w:after="0" w:line="240" w:lineRule="auto"/>
        <w:rPr>
          <w:rFonts w:ascii="Arial" w:eastAsia="SimSun" w:hAnsi="Arial" w:cs="Arial"/>
          <w:color w:val="000000"/>
          <w:sz w:val="21"/>
          <w:szCs w:val="21"/>
        </w:rPr>
      </w:pPr>
      <w:r w:rsidRPr="00180FDD">
        <w:rPr>
          <w:rFonts w:ascii="Arial" w:eastAsia="SimSun" w:hAnsi="Arial" w:cs="Arial"/>
          <w:color w:val="000000"/>
          <w:sz w:val="21"/>
          <w:szCs w:val="21"/>
        </w:rPr>
        <w:lastRenderedPageBreak/>
        <w:t>8. Нажмите и перетащите его в группу по умолчанию в открывшемся окне.</w:t>
      </w:r>
    </w:p>
    <w:p w:rsidR="00180FDD" w:rsidRDefault="00180FDD" w:rsidP="00180FDD">
      <w:pPr>
        <w:autoSpaceDE w:val="0"/>
        <w:autoSpaceDN w:val="0"/>
        <w:adjustRightInd w:val="0"/>
        <w:spacing w:after="0" w:line="240" w:lineRule="auto"/>
        <w:jc w:val="center"/>
        <w:rPr>
          <w:rFonts w:ascii="Arial" w:eastAsia="SimSun" w:hAnsi="Arial" w:cs="Arial"/>
          <w:color w:val="000000"/>
          <w:sz w:val="21"/>
          <w:szCs w:val="21"/>
        </w:rPr>
      </w:pPr>
      <w:r>
        <w:rPr>
          <w:rFonts w:ascii="Arial" w:eastAsia="SimSun" w:hAnsi="Arial" w:cs="Arial"/>
          <w:noProof/>
          <w:color w:val="000000"/>
          <w:sz w:val="21"/>
          <w:szCs w:val="21"/>
          <w:lang w:eastAsia="ru-RU"/>
        </w:rPr>
        <w:drawing>
          <wp:inline distT="0" distB="0" distL="0" distR="0">
            <wp:extent cx="5275964" cy="3942714"/>
            <wp:effectExtent l="19050" t="0" r="886"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275718" cy="3942530"/>
                    </a:xfrm>
                    <a:prstGeom prst="rect">
                      <a:avLst/>
                    </a:prstGeom>
                    <a:noFill/>
                    <a:ln w="9525">
                      <a:noFill/>
                      <a:miter lim="800000"/>
                      <a:headEnd/>
                      <a:tailEnd/>
                    </a:ln>
                  </pic:spPr>
                </pic:pic>
              </a:graphicData>
            </a:graphic>
          </wp:inline>
        </w:drawing>
      </w:r>
    </w:p>
    <w:p w:rsidR="00180FDD" w:rsidRDefault="00180FDD" w:rsidP="00FA1081">
      <w:pPr>
        <w:autoSpaceDE w:val="0"/>
        <w:autoSpaceDN w:val="0"/>
        <w:adjustRightInd w:val="0"/>
        <w:spacing w:after="0" w:line="240" w:lineRule="auto"/>
        <w:jc w:val="center"/>
        <w:rPr>
          <w:rFonts w:ascii="Arial" w:eastAsia="SimSun" w:hAnsi="Arial" w:cs="Arial"/>
          <w:color w:val="000000"/>
          <w:sz w:val="21"/>
          <w:szCs w:val="21"/>
        </w:rPr>
      </w:pPr>
      <w:r w:rsidRPr="00FA1081">
        <w:rPr>
          <w:rFonts w:ascii="Arial" w:eastAsia="SimSun" w:hAnsi="Arial" w:cs="Arial"/>
          <w:color w:val="000000"/>
          <w:sz w:val="21"/>
          <w:szCs w:val="21"/>
        </w:rPr>
        <w:t>Рис. 5-6</w:t>
      </w:r>
    </w:p>
    <w:p w:rsidR="00FA1081" w:rsidRDefault="00FA1081" w:rsidP="00FA1081">
      <w:pPr>
        <w:autoSpaceDE w:val="0"/>
        <w:autoSpaceDN w:val="0"/>
        <w:adjustRightInd w:val="0"/>
        <w:spacing w:after="0" w:line="240" w:lineRule="auto"/>
        <w:rPr>
          <w:rFonts w:ascii="Arial" w:eastAsia="SimSun" w:hAnsi="Arial" w:cs="Arial"/>
          <w:b/>
          <w:color w:val="000000"/>
          <w:sz w:val="21"/>
          <w:szCs w:val="21"/>
        </w:rPr>
      </w:pPr>
    </w:p>
    <w:p w:rsidR="00FA1081" w:rsidRDefault="00FA1081" w:rsidP="00FA1081">
      <w:pPr>
        <w:autoSpaceDE w:val="0"/>
        <w:autoSpaceDN w:val="0"/>
        <w:adjustRightInd w:val="0"/>
        <w:spacing w:after="0" w:line="240" w:lineRule="auto"/>
        <w:rPr>
          <w:rFonts w:ascii="Arial" w:eastAsia="SimSun" w:hAnsi="Arial" w:cs="Arial"/>
          <w:b/>
          <w:color w:val="000000"/>
          <w:sz w:val="21"/>
          <w:szCs w:val="21"/>
        </w:rPr>
      </w:pPr>
      <w:r w:rsidRPr="00FA1081">
        <w:rPr>
          <w:rFonts w:ascii="Arial" w:eastAsia="SimSun" w:hAnsi="Arial" w:cs="Arial"/>
          <w:b/>
          <w:color w:val="000000"/>
          <w:sz w:val="21"/>
          <w:szCs w:val="21"/>
        </w:rPr>
        <w:t>Результат</w:t>
      </w:r>
    </w:p>
    <w:p w:rsidR="00576E5D" w:rsidRDefault="00576E5D" w:rsidP="00FA1081">
      <w:pPr>
        <w:autoSpaceDE w:val="0"/>
        <w:autoSpaceDN w:val="0"/>
        <w:adjustRightInd w:val="0"/>
        <w:spacing w:after="0" w:line="240" w:lineRule="auto"/>
        <w:rPr>
          <w:rFonts w:ascii="Arial" w:eastAsia="SimSun" w:hAnsi="Arial" w:cs="Arial"/>
          <w:b/>
          <w:color w:val="000000"/>
          <w:sz w:val="21"/>
          <w:szCs w:val="21"/>
        </w:rPr>
      </w:pPr>
    </w:p>
    <w:p w:rsidR="00576E5D" w:rsidRDefault="00576E5D" w:rsidP="00576E5D">
      <w:pPr>
        <w:autoSpaceDE w:val="0"/>
        <w:autoSpaceDN w:val="0"/>
        <w:adjustRightInd w:val="0"/>
        <w:spacing w:after="0" w:line="240" w:lineRule="auto"/>
        <w:jc w:val="center"/>
        <w:rPr>
          <w:rFonts w:ascii="Arial" w:eastAsia="SimSun" w:hAnsi="Arial" w:cs="Arial"/>
          <w:b/>
          <w:color w:val="000000"/>
          <w:sz w:val="21"/>
          <w:szCs w:val="21"/>
        </w:rPr>
      </w:pPr>
      <w:r>
        <w:rPr>
          <w:rFonts w:ascii="Arial" w:eastAsia="SimSun" w:hAnsi="Arial" w:cs="Arial"/>
          <w:b/>
          <w:noProof/>
          <w:color w:val="000000"/>
          <w:sz w:val="21"/>
          <w:szCs w:val="21"/>
          <w:lang w:eastAsia="ru-RU"/>
        </w:rPr>
        <w:drawing>
          <wp:inline distT="0" distB="0" distL="0" distR="0">
            <wp:extent cx="5161922" cy="3871273"/>
            <wp:effectExtent l="19050" t="0" r="628"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5162018" cy="3871345"/>
                    </a:xfrm>
                    <a:prstGeom prst="rect">
                      <a:avLst/>
                    </a:prstGeom>
                    <a:noFill/>
                    <a:ln w="9525">
                      <a:noFill/>
                      <a:miter lim="800000"/>
                      <a:headEnd/>
                      <a:tailEnd/>
                    </a:ln>
                  </pic:spPr>
                </pic:pic>
              </a:graphicData>
            </a:graphic>
          </wp:inline>
        </w:drawing>
      </w:r>
    </w:p>
    <w:p w:rsidR="00FA1081" w:rsidRDefault="00576E5D" w:rsidP="00576E5D">
      <w:pPr>
        <w:autoSpaceDE w:val="0"/>
        <w:autoSpaceDN w:val="0"/>
        <w:adjustRightInd w:val="0"/>
        <w:spacing w:after="0" w:line="240" w:lineRule="auto"/>
        <w:jc w:val="center"/>
        <w:rPr>
          <w:rFonts w:ascii="Arial" w:eastAsia="SimSun" w:hAnsi="Arial" w:cs="Arial"/>
          <w:color w:val="000000"/>
          <w:sz w:val="21"/>
          <w:szCs w:val="21"/>
        </w:rPr>
      </w:pPr>
      <w:r w:rsidRPr="00576E5D">
        <w:rPr>
          <w:rFonts w:ascii="Arial" w:eastAsia="SimSun" w:hAnsi="Arial" w:cs="Arial"/>
          <w:color w:val="000000"/>
          <w:sz w:val="21"/>
          <w:szCs w:val="21"/>
        </w:rPr>
        <w:t>Рис. 5-7</w:t>
      </w: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p>
    <w:p w:rsidR="00576E5D" w:rsidRDefault="00576E5D" w:rsidP="00576E5D">
      <w:pPr>
        <w:pStyle w:val="Default"/>
        <w:rPr>
          <w:sz w:val="28"/>
          <w:szCs w:val="28"/>
        </w:rPr>
      </w:pPr>
      <w:r>
        <w:rPr>
          <w:b/>
          <w:bCs/>
          <w:sz w:val="28"/>
          <w:szCs w:val="28"/>
        </w:rPr>
        <w:lastRenderedPageBreak/>
        <w:t xml:space="preserve">5.2 Панель управления </w:t>
      </w:r>
    </w:p>
    <w:p w:rsidR="00576E5D" w:rsidRDefault="00576E5D" w:rsidP="00576E5D">
      <w:pPr>
        <w:autoSpaceDE w:val="0"/>
        <w:autoSpaceDN w:val="0"/>
        <w:adjustRightInd w:val="0"/>
        <w:spacing w:after="0" w:line="240" w:lineRule="auto"/>
        <w:rPr>
          <w:sz w:val="21"/>
          <w:szCs w:val="21"/>
        </w:rPr>
      </w:pPr>
      <w:r w:rsidRPr="00576E5D">
        <w:rPr>
          <w:rFonts w:ascii="Arial" w:eastAsia="SimSun" w:hAnsi="Arial" w:cs="Arial"/>
          <w:color w:val="000000"/>
          <w:sz w:val="21"/>
          <w:szCs w:val="21"/>
        </w:rPr>
        <w:t>Можно получить доступ к вашему устройству через панель управления для выполнения предпросмотра и воспроизведения видео. Также можно открыть панель управления и</w:t>
      </w:r>
      <w:r w:rsidR="006867D5">
        <w:rPr>
          <w:rFonts w:ascii="Arial" w:eastAsia="SimSun" w:hAnsi="Arial" w:cs="Arial"/>
          <w:color w:val="000000"/>
          <w:sz w:val="21"/>
          <w:szCs w:val="21"/>
        </w:rPr>
        <w:t xml:space="preserve"> нажать на пункт </w:t>
      </w:r>
      <w:r w:rsidR="006867D5" w:rsidRPr="006867D5">
        <w:rPr>
          <w:rFonts w:ascii="Arial" w:eastAsia="SimSun" w:hAnsi="Arial" w:cs="Arial"/>
          <w:color w:val="000000"/>
          <w:sz w:val="21"/>
          <w:szCs w:val="21"/>
        </w:rPr>
        <w:t>"</w:t>
      </w:r>
      <w:r w:rsidR="006867D5">
        <w:rPr>
          <w:rFonts w:ascii="Arial" w:eastAsia="SimSun" w:hAnsi="Arial" w:cs="Arial"/>
          <w:color w:val="000000"/>
          <w:sz w:val="21"/>
          <w:szCs w:val="21"/>
        </w:rPr>
        <w:t>Панель управления</w:t>
      </w:r>
      <w:r w:rsidR="006867D5" w:rsidRPr="006867D5">
        <w:rPr>
          <w:rFonts w:ascii="Arial" w:eastAsia="SimSun" w:hAnsi="Arial" w:cs="Arial"/>
          <w:color w:val="000000"/>
          <w:sz w:val="21"/>
          <w:szCs w:val="21"/>
        </w:rPr>
        <w:t>"</w:t>
      </w:r>
      <w:r w:rsidRPr="00576E5D">
        <w:rPr>
          <w:rFonts w:ascii="Arial" w:eastAsia="SimSun" w:hAnsi="Arial" w:cs="Arial"/>
          <w:color w:val="000000"/>
          <w:sz w:val="21"/>
          <w:szCs w:val="21"/>
        </w:rPr>
        <w:t xml:space="preserve"> в любой момент</w:t>
      </w:r>
      <w:r>
        <w:rPr>
          <w:sz w:val="21"/>
          <w:szCs w:val="21"/>
        </w:rPr>
        <w:t>.</w:t>
      </w: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r w:rsidRPr="00576E5D">
        <w:rPr>
          <w:noProof/>
          <w:sz w:val="21"/>
          <w:szCs w:val="21"/>
          <w:lang w:eastAsia="ru-RU"/>
        </w:rPr>
        <w:drawing>
          <wp:inline distT="0" distB="0" distL="0" distR="0">
            <wp:extent cx="5286596" cy="3978146"/>
            <wp:effectExtent l="19050" t="0" r="9304"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291895" cy="3982133"/>
                    </a:xfrm>
                    <a:prstGeom prst="rect">
                      <a:avLst/>
                    </a:prstGeom>
                    <a:noFill/>
                    <a:ln w="9525">
                      <a:noFill/>
                      <a:miter lim="800000"/>
                      <a:headEnd/>
                      <a:tailEnd/>
                    </a:ln>
                  </pic:spPr>
                </pic:pic>
              </a:graphicData>
            </a:graphic>
          </wp:inline>
        </w:drawing>
      </w:r>
    </w:p>
    <w:p w:rsidR="00576E5D" w:rsidRDefault="00576E5D" w:rsidP="00576E5D">
      <w:pPr>
        <w:autoSpaceDE w:val="0"/>
        <w:autoSpaceDN w:val="0"/>
        <w:adjustRightInd w:val="0"/>
        <w:spacing w:after="0" w:line="240" w:lineRule="auto"/>
        <w:jc w:val="center"/>
        <w:rPr>
          <w:rFonts w:ascii="Arial" w:eastAsia="SimSun" w:hAnsi="Arial" w:cs="Arial"/>
          <w:color w:val="000000"/>
          <w:sz w:val="21"/>
          <w:szCs w:val="21"/>
        </w:rPr>
      </w:pPr>
      <w:r w:rsidRPr="00576E5D">
        <w:rPr>
          <w:rFonts w:ascii="Arial" w:eastAsia="SimSun" w:hAnsi="Arial" w:cs="Arial"/>
          <w:color w:val="000000"/>
          <w:sz w:val="21"/>
          <w:szCs w:val="21"/>
        </w:rPr>
        <w:t>Рис. 5-8</w:t>
      </w:r>
    </w:p>
    <w:p w:rsidR="00576E5D" w:rsidRDefault="00576E5D" w:rsidP="00576E5D">
      <w:pPr>
        <w:pStyle w:val="Default"/>
        <w:rPr>
          <w:sz w:val="21"/>
          <w:szCs w:val="21"/>
        </w:rPr>
      </w:pPr>
      <w:r>
        <w:rPr>
          <w:sz w:val="21"/>
          <w:szCs w:val="21"/>
        </w:rPr>
        <w:t xml:space="preserve">Панель управления содержит следующие параметры: </w:t>
      </w:r>
    </w:p>
    <w:p w:rsidR="00576E5D" w:rsidRDefault="00576E5D" w:rsidP="00576E5D">
      <w:pPr>
        <w:pStyle w:val="Default"/>
        <w:spacing w:after="34"/>
        <w:rPr>
          <w:sz w:val="21"/>
          <w:szCs w:val="21"/>
        </w:rPr>
      </w:pPr>
      <w:r>
        <w:rPr>
          <w:rFonts w:ascii="Wingdings" w:hAnsi="Wingdings" w:cs="Wingdings"/>
          <w:sz w:val="21"/>
          <w:szCs w:val="21"/>
        </w:rPr>
        <w:t></w:t>
      </w:r>
      <w:r>
        <w:rPr>
          <w:rFonts w:ascii="Wingdings" w:hAnsi="Wingdings" w:cs="Wingdings"/>
          <w:sz w:val="21"/>
          <w:szCs w:val="21"/>
        </w:rPr>
        <w:t></w:t>
      </w:r>
      <w:r>
        <w:rPr>
          <w:sz w:val="21"/>
          <w:szCs w:val="21"/>
        </w:rPr>
        <w:t>Главный просмотр Удаленный предпросмотр видео. См. раздел 5.3 Главный пр</w:t>
      </w:r>
      <w:r w:rsidR="006867D5">
        <w:rPr>
          <w:sz w:val="21"/>
          <w:szCs w:val="21"/>
        </w:rPr>
        <w:t>о</w:t>
      </w:r>
      <w:r>
        <w:rPr>
          <w:sz w:val="21"/>
          <w:szCs w:val="21"/>
        </w:rPr>
        <w:t xml:space="preserve">смотр для получения подробной информации. </w:t>
      </w:r>
    </w:p>
    <w:p w:rsidR="00576E5D" w:rsidRDefault="00576E5D" w:rsidP="00576E5D">
      <w:pPr>
        <w:pStyle w:val="Default"/>
        <w:spacing w:after="34"/>
        <w:rPr>
          <w:sz w:val="21"/>
          <w:szCs w:val="21"/>
        </w:rPr>
      </w:pPr>
      <w:r>
        <w:rPr>
          <w:rFonts w:ascii="Wingdings" w:hAnsi="Wingdings" w:cs="Wingdings"/>
          <w:sz w:val="21"/>
          <w:szCs w:val="21"/>
        </w:rPr>
        <w:t></w:t>
      </w:r>
      <w:r>
        <w:rPr>
          <w:sz w:val="21"/>
          <w:szCs w:val="21"/>
        </w:rPr>
        <w:t xml:space="preserve">   Удаленное воспроизведение: Воспроизведение записанных видео на DVR-устройстве. См. раздел 6. Удаленное воспроизведение для получения подробной информации. </w:t>
      </w:r>
    </w:p>
    <w:p w:rsidR="00576E5D" w:rsidRDefault="00576E5D" w:rsidP="00576E5D">
      <w:pPr>
        <w:pStyle w:val="Default"/>
        <w:spacing w:after="34"/>
        <w:rPr>
          <w:sz w:val="21"/>
          <w:szCs w:val="21"/>
        </w:rPr>
      </w:pPr>
      <w:r>
        <w:rPr>
          <w:rFonts w:ascii="Wingdings" w:hAnsi="Wingdings" w:cs="Wingdings"/>
          <w:sz w:val="21"/>
          <w:szCs w:val="21"/>
        </w:rPr>
        <w:t></w:t>
      </w:r>
      <w:r>
        <w:rPr>
          <w:rFonts w:ascii="Wingdings" w:hAnsi="Wingdings" w:cs="Wingdings"/>
          <w:sz w:val="21"/>
          <w:szCs w:val="21"/>
        </w:rPr>
        <w:t></w:t>
      </w:r>
      <w:r>
        <w:rPr>
          <w:sz w:val="21"/>
          <w:szCs w:val="21"/>
        </w:rPr>
        <w:t>Управление г</w:t>
      </w:r>
      <w:r w:rsidR="006867D5">
        <w:rPr>
          <w:sz w:val="21"/>
          <w:szCs w:val="21"/>
        </w:rPr>
        <w:t xml:space="preserve">руппой устройств Управление </w:t>
      </w:r>
      <w:r>
        <w:rPr>
          <w:sz w:val="21"/>
          <w:szCs w:val="21"/>
        </w:rPr>
        <w:t>устройствами и группами камер. У</w:t>
      </w:r>
      <w:r w:rsidR="006867D5">
        <w:rPr>
          <w:sz w:val="21"/>
          <w:szCs w:val="21"/>
        </w:rPr>
        <w:t xml:space="preserve">даленный контроль настройки </w:t>
      </w:r>
      <w:r>
        <w:rPr>
          <w:sz w:val="21"/>
          <w:szCs w:val="21"/>
        </w:rPr>
        <w:t xml:space="preserve">устройства. См. раздел Управление группой устройств для получения подробной информации. </w:t>
      </w:r>
    </w:p>
    <w:p w:rsidR="00576E5D" w:rsidRDefault="00576E5D" w:rsidP="00576E5D">
      <w:pPr>
        <w:pStyle w:val="Default"/>
        <w:spacing w:after="34"/>
        <w:rPr>
          <w:sz w:val="21"/>
          <w:szCs w:val="21"/>
        </w:rPr>
      </w:pPr>
      <w:r>
        <w:rPr>
          <w:rFonts w:ascii="Wingdings" w:hAnsi="Wingdings" w:cs="Wingdings"/>
          <w:sz w:val="21"/>
          <w:szCs w:val="21"/>
        </w:rPr>
        <w:t></w:t>
      </w:r>
      <w:r>
        <w:rPr>
          <w:rFonts w:ascii="Wingdings" w:hAnsi="Wingdings" w:cs="Wingdings"/>
          <w:sz w:val="21"/>
          <w:szCs w:val="21"/>
        </w:rPr>
        <w:t></w:t>
      </w:r>
      <w:r w:rsidR="006867D5">
        <w:rPr>
          <w:sz w:val="21"/>
          <w:szCs w:val="21"/>
        </w:rPr>
        <w:t xml:space="preserve">Журнал поиска: Поиск логов </w:t>
      </w:r>
      <w:r>
        <w:rPr>
          <w:sz w:val="21"/>
          <w:szCs w:val="21"/>
        </w:rPr>
        <w:t xml:space="preserve">устройства. См. раздел Журнал поиска логов для получения подробной информации. </w:t>
      </w:r>
    </w:p>
    <w:p w:rsidR="00576E5D" w:rsidRDefault="00576E5D" w:rsidP="00576E5D">
      <w:pPr>
        <w:pStyle w:val="Default"/>
        <w:spacing w:after="34"/>
        <w:rPr>
          <w:sz w:val="21"/>
          <w:szCs w:val="21"/>
        </w:rPr>
      </w:pPr>
      <w:r>
        <w:rPr>
          <w:rFonts w:ascii="Wingdings" w:hAnsi="Wingdings" w:cs="Wingdings"/>
          <w:sz w:val="21"/>
          <w:szCs w:val="21"/>
        </w:rPr>
        <w:t></w:t>
      </w:r>
      <w:r>
        <w:rPr>
          <w:sz w:val="21"/>
          <w:szCs w:val="21"/>
        </w:rPr>
        <w:t xml:space="preserve">   Управление аккаунтом: Настройка аккаунта и пароля для ПО клиента. См. раздел Управление аккаунтом для получения подробной информации. </w:t>
      </w:r>
    </w:p>
    <w:p w:rsidR="00576E5D" w:rsidRPr="00576E5D" w:rsidRDefault="00BC2ABF" w:rsidP="00576E5D">
      <w:pPr>
        <w:pStyle w:val="Default"/>
        <w:spacing w:after="34"/>
        <w:rPr>
          <w:sz w:val="21"/>
          <w:szCs w:val="21"/>
        </w:rPr>
      </w:pPr>
      <w:r>
        <w:rPr>
          <w:rFonts w:ascii="Wingdings" w:hAnsi="Wingdings" w:cs="Wingdings"/>
          <w:sz w:val="21"/>
          <w:szCs w:val="21"/>
        </w:rPr>
        <w:t></w:t>
      </w:r>
      <w:r>
        <w:rPr>
          <w:rFonts w:ascii="Wingdings" w:hAnsi="Wingdings" w:cs="Wingdings"/>
          <w:sz w:val="21"/>
          <w:szCs w:val="21"/>
        </w:rPr>
        <w:t></w:t>
      </w:r>
      <w:r w:rsidR="00576E5D" w:rsidRPr="00576E5D">
        <w:rPr>
          <w:sz w:val="21"/>
          <w:szCs w:val="21"/>
        </w:rPr>
        <w:t xml:space="preserve"> </w:t>
      </w:r>
      <w:r w:rsidR="00576E5D">
        <w:rPr>
          <w:sz w:val="21"/>
          <w:szCs w:val="21"/>
        </w:rPr>
        <w:t>Файловый менеджер: Просмотр и управление снимками экрана и записанными файлами. См. раздел Файловый менеджер для получения подробной информации.</w:t>
      </w:r>
    </w:p>
    <w:p w:rsidR="00576E5D" w:rsidRPr="00576E5D" w:rsidRDefault="00BC2ABF" w:rsidP="00576E5D">
      <w:pPr>
        <w:pStyle w:val="Default"/>
        <w:spacing w:after="34"/>
        <w:rPr>
          <w:sz w:val="21"/>
          <w:szCs w:val="21"/>
        </w:rPr>
      </w:pPr>
      <w:r>
        <w:rPr>
          <w:rFonts w:ascii="Wingdings" w:hAnsi="Wingdings" w:cs="Wingdings"/>
          <w:sz w:val="21"/>
          <w:szCs w:val="21"/>
        </w:rPr>
        <w:t></w:t>
      </w:r>
      <w:r>
        <w:rPr>
          <w:rFonts w:ascii="Wingdings" w:hAnsi="Wingdings" w:cs="Wingdings"/>
          <w:sz w:val="21"/>
          <w:szCs w:val="21"/>
        </w:rPr>
        <w:t></w:t>
      </w:r>
      <w:r>
        <w:rPr>
          <w:sz w:val="21"/>
          <w:szCs w:val="21"/>
        </w:rPr>
        <w:t>Конфигурация</w:t>
      </w:r>
      <w:r w:rsidR="00576E5D" w:rsidRPr="00576E5D">
        <w:rPr>
          <w:sz w:val="21"/>
          <w:szCs w:val="21"/>
        </w:rPr>
        <w:t xml:space="preserve"> системы: Настройка</w:t>
      </w:r>
      <w:r w:rsidRPr="00BC2ABF">
        <w:rPr>
          <w:sz w:val="21"/>
          <w:szCs w:val="21"/>
        </w:rPr>
        <w:t xml:space="preserve"> </w:t>
      </w:r>
      <w:r>
        <w:rPr>
          <w:sz w:val="21"/>
          <w:szCs w:val="21"/>
          <w:lang w:val="en-US"/>
        </w:rPr>
        <w:t>Satvision</w:t>
      </w:r>
      <w:r w:rsidR="00576E5D" w:rsidRPr="00576E5D">
        <w:rPr>
          <w:sz w:val="21"/>
          <w:szCs w:val="21"/>
        </w:rPr>
        <w:t xml:space="preserve"> </w:t>
      </w:r>
      <w:r w:rsidR="00576E5D" w:rsidRPr="00576E5D">
        <w:rPr>
          <w:sz w:val="21"/>
          <w:szCs w:val="21"/>
          <w:lang w:val="en-US"/>
        </w:rPr>
        <w:t>client</w:t>
      </w:r>
      <w:r w:rsidR="00576E5D" w:rsidRPr="00576E5D">
        <w:rPr>
          <w:sz w:val="21"/>
          <w:szCs w:val="21"/>
        </w:rPr>
        <w:t xml:space="preserve">. См. раздел </w:t>
      </w:r>
      <w:r>
        <w:rPr>
          <w:sz w:val="21"/>
          <w:szCs w:val="21"/>
        </w:rPr>
        <w:t>Конфигурация</w:t>
      </w:r>
      <w:r w:rsidRPr="00576E5D">
        <w:rPr>
          <w:sz w:val="21"/>
          <w:szCs w:val="21"/>
        </w:rPr>
        <w:t xml:space="preserve"> системы </w:t>
      </w:r>
      <w:r w:rsidR="00576E5D" w:rsidRPr="00576E5D">
        <w:rPr>
          <w:sz w:val="21"/>
          <w:szCs w:val="21"/>
        </w:rPr>
        <w:t xml:space="preserve">для получения подробной информации. </w:t>
      </w:r>
    </w:p>
    <w:p w:rsidR="00576E5D" w:rsidRPr="00576E5D" w:rsidRDefault="00576E5D" w:rsidP="00BC2ABF">
      <w:pPr>
        <w:pStyle w:val="Default"/>
        <w:rPr>
          <w:b/>
          <w:bCs/>
          <w:sz w:val="28"/>
          <w:szCs w:val="28"/>
        </w:rPr>
      </w:pPr>
      <w:r w:rsidRPr="00576E5D">
        <w:rPr>
          <w:b/>
          <w:bCs/>
          <w:sz w:val="28"/>
          <w:szCs w:val="28"/>
        </w:rPr>
        <w:t xml:space="preserve">5.3 Главный </w:t>
      </w:r>
      <w:r w:rsidR="00BC2ABF">
        <w:rPr>
          <w:b/>
          <w:bCs/>
          <w:sz w:val="28"/>
          <w:szCs w:val="28"/>
        </w:rPr>
        <w:t>просмотр</w:t>
      </w:r>
      <w:r w:rsidRPr="00576E5D">
        <w:rPr>
          <w:b/>
          <w:bCs/>
          <w:sz w:val="28"/>
          <w:szCs w:val="28"/>
        </w:rPr>
        <w:t xml:space="preserve"> </w:t>
      </w:r>
    </w:p>
    <w:p w:rsidR="00576E5D" w:rsidRPr="00576E5D" w:rsidRDefault="00576E5D" w:rsidP="00576E5D">
      <w:pPr>
        <w:pStyle w:val="Default"/>
        <w:spacing w:after="34"/>
        <w:rPr>
          <w:sz w:val="21"/>
          <w:szCs w:val="21"/>
        </w:rPr>
      </w:pPr>
      <w:r w:rsidRPr="00576E5D">
        <w:rPr>
          <w:sz w:val="21"/>
          <w:szCs w:val="21"/>
        </w:rPr>
        <w:t>Пользователь может выполнять пред</w:t>
      </w:r>
      <w:r w:rsidR="00BC2ABF">
        <w:rPr>
          <w:sz w:val="21"/>
          <w:szCs w:val="21"/>
        </w:rPr>
        <w:t xml:space="preserve">просмотр видео через </w:t>
      </w:r>
      <w:r w:rsidR="00BC2ABF" w:rsidRPr="00BC2ABF">
        <w:rPr>
          <w:sz w:val="21"/>
          <w:szCs w:val="21"/>
        </w:rPr>
        <w:t>"</w:t>
      </w:r>
      <w:r w:rsidRPr="00576E5D">
        <w:rPr>
          <w:sz w:val="21"/>
          <w:szCs w:val="21"/>
        </w:rPr>
        <w:t xml:space="preserve">Главный </w:t>
      </w:r>
      <w:r w:rsidR="00BC2ABF">
        <w:rPr>
          <w:sz w:val="21"/>
          <w:szCs w:val="21"/>
        </w:rPr>
        <w:t>просмотр</w:t>
      </w:r>
      <w:r w:rsidR="00BC2ABF" w:rsidRPr="00BC2ABF">
        <w:rPr>
          <w:sz w:val="21"/>
          <w:szCs w:val="21"/>
        </w:rPr>
        <w:t>"</w:t>
      </w:r>
      <w:r w:rsidRPr="00576E5D">
        <w:rPr>
          <w:sz w:val="21"/>
          <w:szCs w:val="21"/>
        </w:rPr>
        <w:t xml:space="preserve">. Для получения доступа к </w:t>
      </w:r>
      <w:r w:rsidR="00BC2ABF" w:rsidRPr="00BC2ABF">
        <w:rPr>
          <w:sz w:val="21"/>
          <w:szCs w:val="21"/>
        </w:rPr>
        <w:t>"</w:t>
      </w:r>
      <w:r w:rsidR="00BC2ABF" w:rsidRPr="00576E5D">
        <w:rPr>
          <w:sz w:val="21"/>
          <w:szCs w:val="21"/>
        </w:rPr>
        <w:t xml:space="preserve">Главный </w:t>
      </w:r>
      <w:r w:rsidR="00BC2ABF">
        <w:rPr>
          <w:sz w:val="21"/>
          <w:szCs w:val="21"/>
        </w:rPr>
        <w:t>просмотр</w:t>
      </w:r>
      <w:r w:rsidR="00BC2ABF" w:rsidRPr="00BC2ABF">
        <w:rPr>
          <w:sz w:val="21"/>
          <w:szCs w:val="21"/>
        </w:rPr>
        <w:t>"</w:t>
      </w:r>
      <w:r w:rsidR="00BC2ABF">
        <w:rPr>
          <w:sz w:val="21"/>
          <w:szCs w:val="21"/>
        </w:rPr>
        <w:t>, зайдите в</w:t>
      </w:r>
      <w:r w:rsidR="00BC2ABF" w:rsidRPr="00BC2ABF">
        <w:rPr>
          <w:sz w:val="21"/>
          <w:szCs w:val="21"/>
        </w:rPr>
        <w:t xml:space="preserve"> "</w:t>
      </w:r>
      <w:r w:rsidR="00BC2ABF">
        <w:rPr>
          <w:sz w:val="21"/>
          <w:szCs w:val="21"/>
        </w:rPr>
        <w:t>Панель управления</w:t>
      </w:r>
      <w:r w:rsidR="00BC2ABF" w:rsidRPr="00BC2ABF">
        <w:rPr>
          <w:sz w:val="21"/>
          <w:szCs w:val="21"/>
        </w:rPr>
        <w:t>"</w:t>
      </w:r>
      <w:r w:rsidRPr="00576E5D">
        <w:rPr>
          <w:sz w:val="21"/>
          <w:szCs w:val="21"/>
        </w:rPr>
        <w:t xml:space="preserve"> и </w:t>
      </w:r>
    </w:p>
    <w:p w:rsidR="00576E5D" w:rsidRDefault="00576E5D" w:rsidP="00576E5D">
      <w:pPr>
        <w:pStyle w:val="Default"/>
        <w:spacing w:after="34"/>
        <w:rPr>
          <w:sz w:val="21"/>
          <w:szCs w:val="21"/>
          <w:lang w:val="en-US"/>
        </w:rPr>
      </w:pPr>
      <w:r w:rsidRPr="00576E5D">
        <w:rPr>
          <w:sz w:val="21"/>
          <w:szCs w:val="21"/>
        </w:rPr>
        <w:t xml:space="preserve">нажмите </w:t>
      </w:r>
      <w:r w:rsidR="00BC2ABF" w:rsidRPr="00BC2ABF">
        <w:rPr>
          <w:sz w:val="21"/>
          <w:szCs w:val="21"/>
        </w:rPr>
        <w:t>"</w:t>
      </w:r>
      <w:r w:rsidR="00BC2ABF" w:rsidRPr="00576E5D">
        <w:rPr>
          <w:sz w:val="21"/>
          <w:szCs w:val="21"/>
        </w:rPr>
        <w:t xml:space="preserve">Главный </w:t>
      </w:r>
      <w:r w:rsidR="00BC2ABF">
        <w:rPr>
          <w:sz w:val="21"/>
          <w:szCs w:val="21"/>
        </w:rPr>
        <w:t>просмотр</w:t>
      </w:r>
      <w:r w:rsidR="00BC2ABF" w:rsidRPr="00BC2ABF">
        <w:rPr>
          <w:sz w:val="21"/>
          <w:szCs w:val="21"/>
        </w:rPr>
        <w:t>"</w:t>
      </w:r>
      <w:r w:rsidRPr="00576E5D">
        <w:rPr>
          <w:rFonts w:hint="eastAsia"/>
          <w:sz w:val="21"/>
          <w:szCs w:val="21"/>
        </w:rPr>
        <w:t>（</w:t>
      </w:r>
      <w:r w:rsidR="00BC2ABF">
        <w:rPr>
          <w:rFonts w:hint="eastAsia"/>
          <w:noProof/>
          <w:sz w:val="21"/>
          <w:szCs w:val="21"/>
          <w:lang w:eastAsia="ru-RU"/>
        </w:rPr>
        <w:drawing>
          <wp:inline distT="0" distB="0" distL="0" distR="0">
            <wp:extent cx="627380" cy="935355"/>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627380" cy="935355"/>
                    </a:xfrm>
                    <a:prstGeom prst="rect">
                      <a:avLst/>
                    </a:prstGeom>
                    <a:noFill/>
                    <a:ln w="9525">
                      <a:noFill/>
                      <a:miter lim="800000"/>
                      <a:headEnd/>
                      <a:tailEnd/>
                    </a:ln>
                  </pic:spPr>
                </pic:pic>
              </a:graphicData>
            </a:graphic>
          </wp:inline>
        </w:drawing>
      </w:r>
      <w:r w:rsidRPr="00576E5D">
        <w:rPr>
          <w:rFonts w:hint="eastAsia"/>
          <w:sz w:val="21"/>
          <w:szCs w:val="21"/>
        </w:rPr>
        <w:t>）</w:t>
      </w:r>
      <w:r w:rsidRPr="00576E5D">
        <w:rPr>
          <w:sz w:val="21"/>
          <w:szCs w:val="21"/>
        </w:rPr>
        <w:t xml:space="preserve"> </w:t>
      </w:r>
    </w:p>
    <w:p w:rsidR="00A31701" w:rsidRDefault="00A31701" w:rsidP="00576E5D">
      <w:pPr>
        <w:pStyle w:val="Default"/>
        <w:spacing w:after="34"/>
        <w:rPr>
          <w:sz w:val="21"/>
          <w:szCs w:val="21"/>
          <w:lang w:val="en-US"/>
        </w:rPr>
      </w:pPr>
    </w:p>
    <w:p w:rsidR="00A31701" w:rsidRDefault="00A31701" w:rsidP="00576E5D">
      <w:pPr>
        <w:pStyle w:val="Default"/>
        <w:spacing w:after="34"/>
        <w:rPr>
          <w:sz w:val="21"/>
          <w:szCs w:val="21"/>
          <w:lang w:val="en-US"/>
        </w:rPr>
      </w:pPr>
    </w:p>
    <w:p w:rsidR="00A31701" w:rsidRDefault="00A31701" w:rsidP="00576E5D">
      <w:pPr>
        <w:pStyle w:val="Default"/>
        <w:spacing w:after="34"/>
        <w:rPr>
          <w:sz w:val="21"/>
          <w:szCs w:val="21"/>
          <w:lang w:val="en-US"/>
        </w:rPr>
      </w:pPr>
    </w:p>
    <w:p w:rsidR="00A31701" w:rsidRPr="00576E5D" w:rsidRDefault="00A31701" w:rsidP="00576E5D">
      <w:pPr>
        <w:pStyle w:val="Default"/>
        <w:spacing w:after="34"/>
        <w:rPr>
          <w:sz w:val="21"/>
          <w:szCs w:val="21"/>
          <w:lang w:val="en-US"/>
        </w:rPr>
      </w:pPr>
      <w:r>
        <w:rPr>
          <w:noProof/>
          <w:sz w:val="21"/>
          <w:szCs w:val="21"/>
          <w:lang w:eastAsia="ru-RU"/>
        </w:rPr>
        <w:lastRenderedPageBreak/>
        <w:drawing>
          <wp:inline distT="0" distB="0" distL="0" distR="0">
            <wp:extent cx="5932805" cy="424243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5932805" cy="4242435"/>
                    </a:xfrm>
                    <a:prstGeom prst="rect">
                      <a:avLst/>
                    </a:prstGeom>
                    <a:noFill/>
                    <a:ln w="9525">
                      <a:noFill/>
                      <a:miter lim="800000"/>
                      <a:headEnd/>
                      <a:tailEnd/>
                    </a:ln>
                  </pic:spPr>
                </pic:pic>
              </a:graphicData>
            </a:graphic>
          </wp:inline>
        </w:drawing>
      </w:r>
    </w:p>
    <w:p w:rsidR="00576E5D" w:rsidRPr="00F841E6" w:rsidRDefault="00A31701" w:rsidP="00A31701">
      <w:pPr>
        <w:pStyle w:val="Default"/>
        <w:spacing w:after="34"/>
        <w:jc w:val="center"/>
        <w:rPr>
          <w:sz w:val="21"/>
          <w:szCs w:val="21"/>
        </w:rPr>
      </w:pPr>
      <w:r w:rsidRPr="00A31701">
        <w:rPr>
          <w:sz w:val="21"/>
          <w:szCs w:val="21"/>
        </w:rPr>
        <w:t>Рис. 5-9</w:t>
      </w:r>
    </w:p>
    <w:p w:rsidR="00A31701" w:rsidRDefault="00A31701" w:rsidP="00A31701">
      <w:pPr>
        <w:pStyle w:val="Default"/>
        <w:rPr>
          <w:rFonts w:eastAsia="SimSun"/>
          <w:sz w:val="21"/>
          <w:szCs w:val="21"/>
        </w:rPr>
      </w:pPr>
      <w:r>
        <w:rPr>
          <w:sz w:val="21"/>
          <w:szCs w:val="21"/>
        </w:rPr>
        <w:t>1</w:t>
      </w:r>
      <w:r>
        <w:rPr>
          <w:rFonts w:ascii="SimSun" w:eastAsia="SimSun" w:cs="SimSun" w:hint="eastAsia"/>
          <w:sz w:val="21"/>
          <w:szCs w:val="21"/>
        </w:rPr>
        <w:t>．</w:t>
      </w:r>
      <w:r>
        <w:rPr>
          <w:rFonts w:eastAsia="SimSun"/>
          <w:sz w:val="21"/>
          <w:szCs w:val="21"/>
        </w:rPr>
        <w:t xml:space="preserve">DVR List: Показывает все устройства и группы камер, подключенные к </w:t>
      </w:r>
      <w:r>
        <w:rPr>
          <w:rFonts w:eastAsia="SimSun"/>
          <w:sz w:val="21"/>
          <w:szCs w:val="21"/>
          <w:lang w:val="en-US"/>
        </w:rPr>
        <w:t>Satvision</w:t>
      </w:r>
      <w:r>
        <w:rPr>
          <w:rFonts w:eastAsia="SimSun"/>
          <w:sz w:val="21"/>
          <w:szCs w:val="21"/>
        </w:rPr>
        <w:t xml:space="preserve"> client. </w:t>
      </w:r>
    </w:p>
    <w:p w:rsidR="00A31701" w:rsidRPr="00A31701" w:rsidRDefault="00A31701" w:rsidP="00A31701">
      <w:pPr>
        <w:pStyle w:val="Default"/>
        <w:rPr>
          <w:rFonts w:ascii="SimSun" w:eastAsia="SimSun" w:cs="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Группа камер обозначается значком </w:t>
      </w:r>
      <w:r>
        <w:rPr>
          <w:rFonts w:eastAsia="SimSun"/>
          <w:noProof/>
          <w:sz w:val="21"/>
          <w:szCs w:val="21"/>
          <w:lang w:eastAsia="ru-RU"/>
        </w:rPr>
        <w:drawing>
          <wp:inline distT="0" distB="0" distL="0" distR="0">
            <wp:extent cx="255270" cy="15938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255270" cy="159385"/>
                    </a:xfrm>
                    <a:prstGeom prst="rect">
                      <a:avLst/>
                    </a:prstGeom>
                    <a:noFill/>
                    <a:ln w="9525">
                      <a:noFill/>
                      <a:miter lim="800000"/>
                      <a:headEnd/>
                      <a:tailEnd/>
                    </a:ln>
                  </pic:spPr>
                </pic:pic>
              </a:graphicData>
            </a:graphic>
          </wp:inline>
        </w:drawing>
      </w:r>
      <w:r>
        <w:rPr>
          <w:rFonts w:eastAsia="SimSun"/>
          <w:sz w:val="21"/>
          <w:szCs w:val="21"/>
        </w:rPr>
        <w:t xml:space="preserve">, а DVR-устройства обозначаются </w:t>
      </w:r>
      <w:r>
        <w:rPr>
          <w:rFonts w:eastAsia="SimSun"/>
          <w:noProof/>
          <w:sz w:val="21"/>
          <w:szCs w:val="21"/>
          <w:lang w:eastAsia="ru-RU"/>
        </w:rPr>
        <w:drawing>
          <wp:inline distT="0" distB="0" distL="0" distR="0">
            <wp:extent cx="255270" cy="1701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255270" cy="170180"/>
                    </a:xfrm>
                    <a:prstGeom prst="rect">
                      <a:avLst/>
                    </a:prstGeom>
                    <a:noFill/>
                    <a:ln w="9525">
                      <a:noFill/>
                      <a:miter lim="800000"/>
                      <a:headEnd/>
                      <a:tailEnd/>
                    </a:ln>
                  </pic:spPr>
                </pic:pic>
              </a:graphicData>
            </a:graphic>
          </wp:inline>
        </w:drawing>
      </w:r>
      <w:r w:rsidRPr="00A31701">
        <w:rPr>
          <w:rFonts w:eastAsia="SimSun"/>
          <w:sz w:val="21"/>
          <w:szCs w:val="21"/>
        </w:rPr>
        <w:t>.</w:t>
      </w:r>
    </w:p>
    <w:p w:rsidR="00A31701" w:rsidRDefault="00A31701" w:rsidP="00A31701">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Значки, относящиеся к DVR: </w:t>
      </w:r>
    </w:p>
    <w:p w:rsidR="00A31701" w:rsidRDefault="00A31701" w:rsidP="00A31701">
      <w:pPr>
        <w:pStyle w:val="Default"/>
        <w:spacing w:after="34"/>
        <w:jc w:val="center"/>
        <w:rPr>
          <w:sz w:val="21"/>
          <w:szCs w:val="21"/>
          <w:lang w:val="en-US"/>
        </w:rPr>
      </w:pPr>
    </w:p>
    <w:tbl>
      <w:tblPr>
        <w:tblStyle w:val="a9"/>
        <w:tblW w:w="0" w:type="auto"/>
        <w:tblInd w:w="959" w:type="dxa"/>
        <w:tblLook w:val="04A0"/>
      </w:tblPr>
      <w:tblGrid>
        <w:gridCol w:w="1276"/>
        <w:gridCol w:w="5103"/>
      </w:tblGrid>
      <w:tr w:rsidR="00A31701" w:rsidTr="00A31701">
        <w:trPr>
          <w:trHeight w:val="404"/>
        </w:trPr>
        <w:tc>
          <w:tcPr>
            <w:tcW w:w="1276" w:type="dxa"/>
          </w:tcPr>
          <w:p w:rsidR="00A31701" w:rsidRDefault="00A31701" w:rsidP="00A31701">
            <w:pPr>
              <w:pStyle w:val="Default"/>
              <w:spacing w:after="34"/>
              <w:jc w:val="center"/>
              <w:rPr>
                <w:sz w:val="21"/>
                <w:szCs w:val="21"/>
                <w:lang w:val="en-US"/>
              </w:rPr>
            </w:pPr>
            <w:r>
              <w:rPr>
                <w:noProof/>
                <w:sz w:val="21"/>
                <w:szCs w:val="21"/>
                <w:lang w:eastAsia="ru-RU"/>
              </w:rPr>
              <w:drawing>
                <wp:inline distT="0" distB="0" distL="0" distR="0">
                  <wp:extent cx="329565" cy="2127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5103" w:type="dxa"/>
          </w:tcPr>
          <w:p w:rsidR="00A31701" w:rsidRDefault="00A31701" w:rsidP="00A31701">
            <w:pPr>
              <w:pStyle w:val="Default"/>
              <w:rPr>
                <w:sz w:val="21"/>
                <w:szCs w:val="21"/>
              </w:rPr>
            </w:pPr>
            <w:r>
              <w:rPr>
                <w:sz w:val="21"/>
                <w:szCs w:val="21"/>
              </w:rPr>
              <w:t xml:space="preserve">Камера онлайн </w:t>
            </w:r>
          </w:p>
          <w:p w:rsidR="00A31701" w:rsidRDefault="00A31701" w:rsidP="00A31701">
            <w:pPr>
              <w:pStyle w:val="Default"/>
              <w:spacing w:after="34"/>
              <w:rPr>
                <w:sz w:val="21"/>
                <w:szCs w:val="21"/>
                <w:lang w:val="en-US"/>
              </w:rPr>
            </w:pPr>
          </w:p>
        </w:tc>
      </w:tr>
      <w:tr w:rsidR="00A31701" w:rsidTr="00A31701">
        <w:trPr>
          <w:trHeight w:val="440"/>
        </w:trPr>
        <w:tc>
          <w:tcPr>
            <w:tcW w:w="1276" w:type="dxa"/>
          </w:tcPr>
          <w:p w:rsidR="00A31701" w:rsidRDefault="00A31701" w:rsidP="00A31701">
            <w:pPr>
              <w:pStyle w:val="Default"/>
              <w:spacing w:after="34"/>
              <w:jc w:val="center"/>
              <w:rPr>
                <w:sz w:val="21"/>
                <w:szCs w:val="21"/>
                <w:lang w:val="en-US"/>
              </w:rPr>
            </w:pPr>
            <w:r>
              <w:rPr>
                <w:noProof/>
                <w:sz w:val="21"/>
                <w:szCs w:val="21"/>
                <w:lang w:eastAsia="ru-RU"/>
              </w:rPr>
              <w:drawing>
                <wp:inline distT="0" distB="0" distL="0" distR="0">
                  <wp:extent cx="297815" cy="212725"/>
                  <wp:effectExtent l="1905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297815" cy="212725"/>
                          </a:xfrm>
                          <a:prstGeom prst="rect">
                            <a:avLst/>
                          </a:prstGeom>
                          <a:noFill/>
                          <a:ln w="9525">
                            <a:noFill/>
                            <a:miter lim="800000"/>
                            <a:headEnd/>
                            <a:tailEnd/>
                          </a:ln>
                        </pic:spPr>
                      </pic:pic>
                    </a:graphicData>
                  </a:graphic>
                </wp:inline>
              </w:drawing>
            </w:r>
          </w:p>
        </w:tc>
        <w:tc>
          <w:tcPr>
            <w:tcW w:w="5103" w:type="dxa"/>
          </w:tcPr>
          <w:p w:rsidR="00A31701" w:rsidRDefault="00A31701" w:rsidP="00A31701">
            <w:pPr>
              <w:pStyle w:val="Default"/>
              <w:rPr>
                <w:sz w:val="21"/>
                <w:szCs w:val="21"/>
              </w:rPr>
            </w:pPr>
            <w:r>
              <w:rPr>
                <w:sz w:val="21"/>
                <w:szCs w:val="21"/>
              </w:rPr>
              <w:t xml:space="preserve">Предпросмотр видео с камеры </w:t>
            </w:r>
          </w:p>
          <w:p w:rsidR="00A31701" w:rsidRDefault="00A31701" w:rsidP="00A31701">
            <w:pPr>
              <w:pStyle w:val="Default"/>
              <w:spacing w:after="34"/>
              <w:rPr>
                <w:sz w:val="21"/>
                <w:szCs w:val="21"/>
                <w:lang w:val="en-US"/>
              </w:rPr>
            </w:pPr>
          </w:p>
        </w:tc>
      </w:tr>
      <w:tr w:rsidR="00A31701" w:rsidRPr="00A31701" w:rsidTr="00A31701">
        <w:trPr>
          <w:trHeight w:val="436"/>
        </w:trPr>
        <w:tc>
          <w:tcPr>
            <w:tcW w:w="1276" w:type="dxa"/>
          </w:tcPr>
          <w:p w:rsidR="00A31701" w:rsidRDefault="00A31701" w:rsidP="00A31701">
            <w:pPr>
              <w:pStyle w:val="Default"/>
              <w:spacing w:after="34"/>
              <w:jc w:val="center"/>
              <w:rPr>
                <w:sz w:val="21"/>
                <w:szCs w:val="21"/>
                <w:lang w:val="en-US"/>
              </w:rPr>
            </w:pPr>
            <w:r>
              <w:rPr>
                <w:noProof/>
                <w:sz w:val="21"/>
                <w:szCs w:val="21"/>
                <w:lang w:eastAsia="ru-RU"/>
              </w:rPr>
              <w:drawing>
                <wp:inline distT="0" distB="0" distL="0" distR="0">
                  <wp:extent cx="297815" cy="244475"/>
                  <wp:effectExtent l="1905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297815" cy="244475"/>
                          </a:xfrm>
                          <a:prstGeom prst="rect">
                            <a:avLst/>
                          </a:prstGeom>
                          <a:noFill/>
                          <a:ln w="9525">
                            <a:noFill/>
                            <a:miter lim="800000"/>
                            <a:headEnd/>
                            <a:tailEnd/>
                          </a:ln>
                        </pic:spPr>
                      </pic:pic>
                    </a:graphicData>
                  </a:graphic>
                </wp:inline>
              </w:drawing>
            </w:r>
          </w:p>
        </w:tc>
        <w:tc>
          <w:tcPr>
            <w:tcW w:w="5103" w:type="dxa"/>
          </w:tcPr>
          <w:p w:rsidR="00A31701" w:rsidRDefault="00A31701" w:rsidP="00A31701">
            <w:pPr>
              <w:pStyle w:val="Default"/>
              <w:rPr>
                <w:sz w:val="21"/>
                <w:szCs w:val="21"/>
              </w:rPr>
            </w:pPr>
            <w:r>
              <w:rPr>
                <w:sz w:val="21"/>
                <w:szCs w:val="21"/>
              </w:rPr>
              <w:t xml:space="preserve">Камера оффлайн ( проблема с подключением ) </w:t>
            </w:r>
          </w:p>
          <w:p w:rsidR="00A31701" w:rsidRPr="00A31701" w:rsidRDefault="00A31701" w:rsidP="00A31701">
            <w:pPr>
              <w:pStyle w:val="Default"/>
              <w:spacing w:after="34"/>
              <w:rPr>
                <w:sz w:val="21"/>
                <w:szCs w:val="21"/>
              </w:rPr>
            </w:pPr>
          </w:p>
        </w:tc>
      </w:tr>
    </w:tbl>
    <w:p w:rsidR="00A31701" w:rsidRPr="00F841E6" w:rsidRDefault="00A31701" w:rsidP="00A31701">
      <w:pPr>
        <w:pStyle w:val="Default"/>
        <w:spacing w:after="34"/>
        <w:jc w:val="center"/>
        <w:rPr>
          <w:sz w:val="21"/>
          <w:szCs w:val="21"/>
        </w:rPr>
      </w:pPr>
    </w:p>
    <w:p w:rsidR="00A31701" w:rsidRPr="00A31701" w:rsidRDefault="00A31701" w:rsidP="00A31701">
      <w:pPr>
        <w:autoSpaceDE w:val="0"/>
        <w:autoSpaceDN w:val="0"/>
        <w:adjustRightInd w:val="0"/>
        <w:spacing w:after="0" w:line="240" w:lineRule="auto"/>
        <w:rPr>
          <w:rFonts w:ascii="Wingdings" w:hAnsi="Wingdings" w:cs="Wingdings"/>
          <w:color w:val="000000"/>
          <w:sz w:val="24"/>
          <w:szCs w:val="24"/>
        </w:rPr>
      </w:pPr>
    </w:p>
    <w:p w:rsidR="00A31701" w:rsidRPr="00A31701" w:rsidRDefault="00A31701" w:rsidP="00A31701">
      <w:pPr>
        <w:autoSpaceDE w:val="0"/>
        <w:autoSpaceDN w:val="0"/>
        <w:adjustRightInd w:val="0"/>
        <w:spacing w:after="0" w:line="240" w:lineRule="auto"/>
        <w:rPr>
          <w:rFonts w:ascii="Arial" w:hAnsi="Arial" w:cs="Arial"/>
          <w:color w:val="000000"/>
          <w:sz w:val="21"/>
          <w:szCs w:val="21"/>
        </w:rPr>
      </w:pPr>
      <w:r w:rsidRPr="00A31701">
        <w:rPr>
          <w:rFonts w:ascii="Wingdings" w:hAnsi="Wingdings" w:cs="Wingdings"/>
          <w:color w:val="000000"/>
          <w:sz w:val="21"/>
          <w:szCs w:val="21"/>
        </w:rPr>
        <w:t></w:t>
      </w:r>
      <w:r w:rsidRPr="00A31701">
        <w:rPr>
          <w:rFonts w:ascii="Wingdings" w:hAnsi="Wingdings" w:cs="Wingdings"/>
          <w:color w:val="000000"/>
          <w:sz w:val="21"/>
          <w:szCs w:val="21"/>
        </w:rPr>
        <w:t></w:t>
      </w:r>
      <w:r w:rsidRPr="00A31701">
        <w:rPr>
          <w:rFonts w:ascii="Arial" w:hAnsi="Arial" w:cs="Arial"/>
          <w:color w:val="000000"/>
          <w:sz w:val="21"/>
          <w:szCs w:val="21"/>
        </w:rPr>
        <w:t xml:space="preserve">Нажмите и перетащите камеру, группу камер или сетку отображения, чтобы открыть. </w:t>
      </w:r>
    </w:p>
    <w:p w:rsidR="00A31701" w:rsidRPr="00A31701" w:rsidRDefault="00A31701" w:rsidP="00A31701">
      <w:pPr>
        <w:autoSpaceDE w:val="0"/>
        <w:autoSpaceDN w:val="0"/>
        <w:adjustRightInd w:val="0"/>
        <w:spacing w:after="0" w:line="240" w:lineRule="auto"/>
        <w:rPr>
          <w:rFonts w:ascii="Arial" w:hAnsi="Arial" w:cs="Arial"/>
          <w:color w:val="000000"/>
          <w:sz w:val="21"/>
          <w:szCs w:val="21"/>
        </w:rPr>
      </w:pPr>
      <w:r w:rsidRPr="00A31701">
        <w:rPr>
          <w:rFonts w:ascii="Arial" w:hAnsi="Arial" w:cs="Arial"/>
          <w:color w:val="000000"/>
          <w:sz w:val="21"/>
          <w:szCs w:val="21"/>
        </w:rPr>
        <w:t xml:space="preserve">Совет: Можно нажать и перетащить камеру, и создать таким образом персонализированный режим просмотра с разных устройств. </w:t>
      </w:r>
    </w:p>
    <w:p w:rsidR="00A31701" w:rsidRPr="00A31701" w:rsidRDefault="00A31701" w:rsidP="00A31701">
      <w:pPr>
        <w:autoSpaceDE w:val="0"/>
        <w:autoSpaceDN w:val="0"/>
        <w:adjustRightInd w:val="0"/>
        <w:spacing w:after="0" w:line="240" w:lineRule="auto"/>
        <w:rPr>
          <w:rFonts w:ascii="Arial" w:hAnsi="Arial" w:cs="Arial"/>
          <w:color w:val="000000"/>
          <w:sz w:val="21"/>
          <w:szCs w:val="21"/>
        </w:rPr>
      </w:pPr>
      <w:r w:rsidRPr="00A31701">
        <w:rPr>
          <w:rFonts w:ascii="Arial" w:hAnsi="Arial" w:cs="Arial"/>
          <w:color w:val="000000"/>
          <w:sz w:val="21"/>
          <w:szCs w:val="21"/>
        </w:rPr>
        <w:t xml:space="preserve">2. </w:t>
      </w:r>
      <w:r>
        <w:rPr>
          <w:rFonts w:ascii="Arial" w:hAnsi="Arial" w:cs="Arial"/>
          <w:color w:val="000000"/>
          <w:sz w:val="21"/>
          <w:szCs w:val="21"/>
        </w:rPr>
        <w:t>С</w:t>
      </w:r>
      <w:r w:rsidRPr="00A31701">
        <w:rPr>
          <w:rFonts w:ascii="Arial" w:hAnsi="Arial" w:cs="Arial"/>
          <w:color w:val="000000"/>
          <w:sz w:val="21"/>
          <w:szCs w:val="21"/>
        </w:rPr>
        <w:t xml:space="preserve">крыть список DVR-устройств/ камер: Нажмите на стрелку, чтобы скрыть/отобразить список DVR-устройств. </w:t>
      </w:r>
    </w:p>
    <w:p w:rsidR="00A31701" w:rsidRPr="00A31701" w:rsidRDefault="00A31701" w:rsidP="00A31701">
      <w:pPr>
        <w:autoSpaceDE w:val="0"/>
        <w:autoSpaceDN w:val="0"/>
        <w:adjustRightInd w:val="0"/>
        <w:spacing w:after="0" w:line="240" w:lineRule="auto"/>
        <w:rPr>
          <w:rFonts w:ascii="Arial" w:hAnsi="Arial" w:cs="Arial"/>
          <w:color w:val="000000"/>
          <w:sz w:val="21"/>
          <w:szCs w:val="21"/>
        </w:rPr>
      </w:pPr>
      <w:r w:rsidRPr="00A31701">
        <w:rPr>
          <w:rFonts w:ascii="Arial" w:hAnsi="Arial" w:cs="Arial"/>
          <w:color w:val="000000"/>
          <w:sz w:val="21"/>
          <w:szCs w:val="21"/>
        </w:rPr>
        <w:t>3</w:t>
      </w:r>
      <w:r w:rsidRPr="00A31701">
        <w:rPr>
          <w:rFonts w:ascii="Arial" w:hAnsi="Arial" w:cs="Arial" w:hint="eastAsia"/>
          <w:color w:val="000000"/>
          <w:sz w:val="21"/>
          <w:szCs w:val="21"/>
        </w:rPr>
        <w:t>．</w:t>
      </w:r>
      <w:r w:rsidRPr="00A31701">
        <w:rPr>
          <w:rFonts w:ascii="Arial" w:hAnsi="Arial" w:cs="Arial"/>
          <w:color w:val="000000"/>
          <w:sz w:val="21"/>
          <w:szCs w:val="21"/>
        </w:rPr>
        <w:t xml:space="preserve"> </w:t>
      </w:r>
      <w:r>
        <w:rPr>
          <w:rFonts w:ascii="Arial" w:hAnsi="Arial" w:cs="Arial"/>
          <w:color w:val="000000"/>
          <w:sz w:val="21"/>
          <w:szCs w:val="21"/>
        </w:rPr>
        <w:t>Тревожные сигналы</w:t>
      </w:r>
      <w:r w:rsidRPr="00A31701">
        <w:rPr>
          <w:rFonts w:ascii="Arial" w:hAnsi="Arial" w:cs="Arial"/>
          <w:color w:val="000000"/>
          <w:sz w:val="21"/>
          <w:szCs w:val="21"/>
        </w:rPr>
        <w:t xml:space="preserve">: Нажмите на панель тревожного сигнала, на экране отобразится список тревожных сигналов системы и событий, например, событий обнаружения движения. </w:t>
      </w:r>
    </w:p>
    <w:p w:rsidR="00A31701" w:rsidRPr="00A31701" w:rsidRDefault="00A31701" w:rsidP="00A31701">
      <w:pPr>
        <w:pStyle w:val="Default"/>
        <w:spacing w:after="34"/>
        <w:jc w:val="center"/>
        <w:rPr>
          <w:sz w:val="21"/>
          <w:szCs w:val="21"/>
        </w:rPr>
      </w:pPr>
    </w:p>
    <w:p w:rsidR="00A31701" w:rsidRDefault="00A31701" w:rsidP="00A31701">
      <w:pPr>
        <w:pStyle w:val="Default"/>
        <w:spacing w:after="34"/>
        <w:jc w:val="center"/>
        <w:rPr>
          <w:sz w:val="21"/>
          <w:szCs w:val="21"/>
          <w:lang w:val="en-US"/>
        </w:rPr>
      </w:pPr>
      <w:r>
        <w:rPr>
          <w:noProof/>
          <w:sz w:val="21"/>
          <w:szCs w:val="21"/>
          <w:lang w:eastAsia="ru-RU"/>
        </w:rPr>
        <w:drawing>
          <wp:inline distT="0" distB="0" distL="0" distR="0">
            <wp:extent cx="5940425" cy="1484913"/>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srcRect/>
                    <a:stretch>
                      <a:fillRect/>
                    </a:stretch>
                  </pic:blipFill>
                  <pic:spPr bwMode="auto">
                    <a:xfrm>
                      <a:off x="0" y="0"/>
                      <a:ext cx="5940425" cy="1484913"/>
                    </a:xfrm>
                    <a:prstGeom prst="rect">
                      <a:avLst/>
                    </a:prstGeom>
                    <a:noFill/>
                    <a:ln w="9525">
                      <a:noFill/>
                      <a:miter lim="800000"/>
                      <a:headEnd/>
                      <a:tailEnd/>
                    </a:ln>
                  </pic:spPr>
                </pic:pic>
              </a:graphicData>
            </a:graphic>
          </wp:inline>
        </w:drawing>
      </w:r>
    </w:p>
    <w:p w:rsidR="00A31701" w:rsidRDefault="00A31701" w:rsidP="00A31701">
      <w:pPr>
        <w:autoSpaceDE w:val="0"/>
        <w:autoSpaceDN w:val="0"/>
        <w:adjustRightInd w:val="0"/>
        <w:spacing w:after="0" w:line="240" w:lineRule="auto"/>
        <w:jc w:val="center"/>
        <w:rPr>
          <w:rFonts w:ascii="Arial" w:hAnsi="Arial" w:cs="Arial"/>
          <w:color w:val="000000"/>
          <w:sz w:val="21"/>
          <w:szCs w:val="21"/>
        </w:rPr>
      </w:pPr>
      <w:r w:rsidRPr="00A31701">
        <w:rPr>
          <w:rFonts w:ascii="Arial" w:hAnsi="Arial" w:cs="Arial"/>
          <w:color w:val="000000"/>
          <w:sz w:val="21"/>
          <w:szCs w:val="21"/>
        </w:rPr>
        <w:t>Рис. 5-10</w:t>
      </w:r>
    </w:p>
    <w:p w:rsidR="00A31701" w:rsidRDefault="00A31701" w:rsidP="00A31701">
      <w:pPr>
        <w:autoSpaceDE w:val="0"/>
        <w:autoSpaceDN w:val="0"/>
        <w:adjustRightInd w:val="0"/>
        <w:spacing w:after="0" w:line="240" w:lineRule="auto"/>
        <w:jc w:val="center"/>
        <w:rPr>
          <w:rFonts w:ascii="Arial" w:hAnsi="Arial" w:cs="Arial"/>
          <w:color w:val="000000"/>
          <w:sz w:val="21"/>
          <w:szCs w:val="21"/>
        </w:rPr>
      </w:pPr>
    </w:p>
    <w:p w:rsidR="00A31701" w:rsidRDefault="00A31701" w:rsidP="00A31701">
      <w:pPr>
        <w:pStyle w:val="Default"/>
      </w:pPr>
    </w:p>
    <w:p w:rsidR="00A31701" w:rsidRPr="00E40FEB" w:rsidRDefault="00A31701" w:rsidP="00E40FEB">
      <w:p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4</w:t>
      </w:r>
      <w:r w:rsidRPr="00E40FEB">
        <w:rPr>
          <w:rFonts w:ascii="Arial" w:hAnsi="Arial" w:cs="Arial" w:hint="eastAsia"/>
          <w:color w:val="000000"/>
          <w:sz w:val="21"/>
          <w:szCs w:val="21"/>
        </w:rPr>
        <w:t>．</w:t>
      </w:r>
      <w:r w:rsidRPr="00E40FEB">
        <w:rPr>
          <w:rFonts w:ascii="Arial" w:hAnsi="Arial" w:cs="Arial"/>
          <w:color w:val="000000"/>
          <w:sz w:val="21"/>
          <w:szCs w:val="21"/>
        </w:rPr>
        <w:t xml:space="preserve"> Очистить информацию </w:t>
      </w:r>
      <w:r w:rsidR="00C8244C" w:rsidRPr="00E40FEB">
        <w:rPr>
          <w:rFonts w:ascii="Arial" w:hAnsi="Arial" w:cs="Arial"/>
          <w:noProof/>
          <w:color w:val="000000"/>
          <w:sz w:val="21"/>
          <w:szCs w:val="21"/>
          <w:lang w:eastAsia="ru-RU"/>
        </w:rPr>
        <w:drawing>
          <wp:inline distT="0" distB="0" distL="0" distR="0">
            <wp:extent cx="255270" cy="2444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255270" cy="244475"/>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удалить все тревожные сигналы в списке. </w:t>
      </w:r>
    </w:p>
    <w:p w:rsidR="00A31701" w:rsidRPr="00E40FEB" w:rsidRDefault="00C8244C" w:rsidP="00E40FEB">
      <w:p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5</w:t>
      </w:r>
      <w:r w:rsidR="00A31701" w:rsidRPr="00E40FEB">
        <w:rPr>
          <w:rFonts w:ascii="Arial" w:hAnsi="Arial" w:cs="Arial" w:hint="eastAsia"/>
          <w:color w:val="000000"/>
          <w:sz w:val="21"/>
          <w:szCs w:val="21"/>
        </w:rPr>
        <w:t>．</w:t>
      </w:r>
      <w:r w:rsidR="00A31701" w:rsidRPr="00E40FEB">
        <w:rPr>
          <w:rFonts w:ascii="Arial" w:hAnsi="Arial" w:cs="Arial"/>
          <w:color w:val="000000"/>
          <w:sz w:val="21"/>
          <w:szCs w:val="21"/>
        </w:rPr>
        <w:t xml:space="preserve"> Панель инструментов Main View : </w:t>
      </w:r>
      <w:r w:rsidRPr="00E40FEB">
        <w:rPr>
          <w:rFonts w:ascii="Arial" w:hAnsi="Arial" w:cs="Arial"/>
          <w:noProof/>
          <w:color w:val="000000"/>
          <w:sz w:val="21"/>
          <w:szCs w:val="21"/>
          <w:lang w:eastAsia="ru-RU"/>
        </w:rPr>
        <w:drawing>
          <wp:inline distT="0" distB="0" distL="0" distR="0">
            <wp:extent cx="3262769" cy="233916"/>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3263901" cy="233997"/>
                    </a:xfrm>
                    <a:prstGeom prst="rect">
                      <a:avLst/>
                    </a:prstGeom>
                    <a:noFill/>
                    <a:ln w="9525">
                      <a:noFill/>
                      <a:miter lim="800000"/>
                      <a:headEnd/>
                      <a:tailEnd/>
                    </a:ln>
                  </pic:spPr>
                </pic:pic>
              </a:graphicData>
            </a:graphic>
          </wp:inline>
        </w:drawing>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 xml:space="preserve">Полноэкранный просмотр </w:t>
      </w:r>
      <w:r w:rsidR="00C8244C" w:rsidRPr="00E40FEB">
        <w:rPr>
          <w:noProof/>
          <w:lang w:eastAsia="ru-RU"/>
        </w:rPr>
        <w:drawing>
          <wp:inline distT="0" distB="0" distL="0" distR="0">
            <wp:extent cx="372110" cy="308610"/>
            <wp:effectExtent l="1905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srcRect/>
                    <a:stretch>
                      <a:fillRect/>
                    </a:stretch>
                  </pic:blipFill>
                  <pic:spPr bwMode="auto">
                    <a:xfrm>
                      <a:off x="0" y="0"/>
                      <a:ext cx="372110" cy="308610"/>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включить полноэкранный просмотр и нажмите ESC, чтобы выйти из него.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 xml:space="preserve">Выбор отображения </w:t>
      </w:r>
      <w:r w:rsidR="00C8244C" w:rsidRPr="00E40FEB">
        <w:rPr>
          <w:noProof/>
          <w:lang w:eastAsia="ru-RU"/>
        </w:rPr>
        <w:drawing>
          <wp:inline distT="0" distB="0" distL="0" distR="0">
            <wp:extent cx="329565" cy="2762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329565" cy="276225"/>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Клавиша выбора многоканального режима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Остановить отображение состояния</w:t>
      </w:r>
      <w:r w:rsidR="00C8244C" w:rsidRPr="00E40FEB">
        <w:rPr>
          <w:rFonts w:ascii="Arial" w:hAnsi="Arial" w:cs="Arial"/>
          <w:color w:val="000000"/>
          <w:sz w:val="21"/>
          <w:szCs w:val="21"/>
        </w:rPr>
        <w:t xml:space="preserve"> </w:t>
      </w:r>
      <w:r w:rsidR="00C8244C" w:rsidRPr="00E40FEB">
        <w:rPr>
          <w:noProof/>
          <w:lang w:eastAsia="ru-RU"/>
        </w:rPr>
        <w:drawing>
          <wp:inline distT="0" distB="0" distL="0" distR="0">
            <wp:extent cx="297815" cy="266065"/>
            <wp:effectExtent l="1905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297815" cy="266065"/>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остановить предпросмотр всех каналов.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Скриншот</w:t>
      </w:r>
      <w:r w:rsidR="00C8244C" w:rsidRPr="00E40FEB">
        <w:rPr>
          <w:rFonts w:ascii="Arial" w:hAnsi="Arial" w:cs="Arial"/>
          <w:color w:val="000000"/>
          <w:sz w:val="21"/>
          <w:szCs w:val="21"/>
        </w:rPr>
        <w:t xml:space="preserve"> </w:t>
      </w:r>
      <w:r w:rsidR="00C8244C" w:rsidRPr="00E40FEB">
        <w:rPr>
          <w:noProof/>
          <w:lang w:eastAsia="ru-RU"/>
        </w:rPr>
        <w:drawing>
          <wp:inline distT="0" distB="0" distL="0" distR="0">
            <wp:extent cx="372110" cy="255270"/>
            <wp:effectExtent l="1905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372110" cy="255270"/>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сохранить скриншот текущего канала.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Нарезка видео</w:t>
      </w:r>
      <w:r w:rsidR="00C8244C" w:rsidRPr="00E40FEB">
        <w:rPr>
          <w:rFonts w:ascii="Arial" w:hAnsi="Arial" w:cs="Arial"/>
          <w:color w:val="000000"/>
          <w:sz w:val="21"/>
          <w:szCs w:val="21"/>
        </w:rPr>
        <w:t xml:space="preserve"> </w:t>
      </w:r>
      <w:r w:rsidR="00C8244C" w:rsidRPr="00E40FEB">
        <w:rPr>
          <w:noProof/>
          <w:lang w:eastAsia="ru-RU"/>
        </w:rPr>
        <w:drawing>
          <wp:inline distT="0" distB="0" distL="0" distR="0">
            <wp:extent cx="223520" cy="20193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srcRect/>
                    <a:stretch>
                      <a:fillRect/>
                    </a:stretch>
                  </pic:blipFill>
                  <pic:spPr bwMode="auto">
                    <a:xfrm>
                      <a:off x="0" y="0"/>
                      <a:ext cx="223520" cy="201930"/>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начать/остановить нарезку видео с выбранного канала.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Предыдущий/следующий</w:t>
      </w:r>
      <w:r w:rsidR="00C8244C" w:rsidRPr="00E40FEB">
        <w:rPr>
          <w:noProof/>
          <w:lang w:eastAsia="ru-RU"/>
        </w:rPr>
        <w:drawing>
          <wp:inline distT="0" distB="0" distL="0" distR="0">
            <wp:extent cx="712470" cy="26606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srcRect/>
                    <a:stretch>
                      <a:fillRect/>
                    </a:stretch>
                  </pic:blipFill>
                  <pic:spPr bwMode="auto">
                    <a:xfrm>
                      <a:off x="0" y="0"/>
                      <a:ext cx="712470" cy="266065"/>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перейти на предыдущую или следующую страницу.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Последовательность</w:t>
      </w:r>
      <w:r w:rsidR="00C8244C" w:rsidRPr="00E40FEB">
        <w:rPr>
          <w:noProof/>
          <w:lang w:eastAsia="ru-RU"/>
        </w:rPr>
        <w:drawing>
          <wp:inline distT="0" distB="0" distL="0" distR="0">
            <wp:extent cx="255270" cy="2444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srcRect/>
                    <a:stretch>
                      <a:fillRect/>
                    </a:stretch>
                  </pic:blipFill>
                  <pic:spPr bwMode="auto">
                    <a:xfrm>
                      <a:off x="0" y="0"/>
                      <a:ext cx="255270" cy="244475"/>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настроить режим последовательного переключения каналов. </w:t>
      </w:r>
    </w:p>
    <w:p w:rsidR="00A31701" w:rsidRPr="00E40FEB" w:rsidRDefault="00A31701" w:rsidP="00E40FEB">
      <w:pPr>
        <w:pStyle w:val="aa"/>
        <w:numPr>
          <w:ilvl w:val="0"/>
          <w:numId w:val="1"/>
        </w:num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Аудио</w:t>
      </w:r>
      <w:r w:rsidR="00C8244C" w:rsidRPr="00E40FEB">
        <w:rPr>
          <w:noProof/>
          <w:lang w:eastAsia="ru-RU"/>
        </w:rPr>
        <w:drawing>
          <wp:inline distT="0" distB="0" distL="0" distR="0">
            <wp:extent cx="257175" cy="2476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Включить/выключить аудио </w:t>
      </w:r>
    </w:p>
    <w:p w:rsidR="00A31701" w:rsidRPr="00E40FEB" w:rsidRDefault="00C8244C" w:rsidP="00E40FEB">
      <w:p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6</w:t>
      </w:r>
      <w:r w:rsidR="00A31701" w:rsidRPr="00E40FEB">
        <w:rPr>
          <w:rFonts w:ascii="Arial" w:hAnsi="Arial" w:cs="Arial" w:hint="eastAsia"/>
          <w:color w:val="000000"/>
          <w:sz w:val="21"/>
          <w:szCs w:val="21"/>
        </w:rPr>
        <w:t>．</w:t>
      </w:r>
      <w:r w:rsidR="00A31701" w:rsidRPr="00E40FEB">
        <w:rPr>
          <w:rFonts w:ascii="Arial" w:hAnsi="Arial" w:cs="Arial"/>
          <w:color w:val="000000"/>
          <w:sz w:val="21"/>
          <w:szCs w:val="21"/>
        </w:rPr>
        <w:t xml:space="preserve"> Страница </w:t>
      </w:r>
      <w:r w:rsidRPr="00E40FEB">
        <w:rPr>
          <w:rFonts w:ascii="Arial" w:hAnsi="Arial" w:cs="Arial"/>
          <w:noProof/>
          <w:color w:val="000000"/>
          <w:sz w:val="21"/>
          <w:szCs w:val="21"/>
          <w:lang w:eastAsia="ru-RU"/>
        </w:rPr>
        <w:drawing>
          <wp:inline distT="0" distB="0" distL="0" distR="0">
            <wp:extent cx="755015" cy="244475"/>
            <wp:effectExtent l="1905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srcRect/>
                    <a:stretch>
                      <a:fillRect/>
                    </a:stretch>
                  </pic:blipFill>
                  <pic:spPr bwMode="auto">
                    <a:xfrm>
                      <a:off x="0" y="0"/>
                      <a:ext cx="755015" cy="244475"/>
                    </a:xfrm>
                    <a:prstGeom prst="rect">
                      <a:avLst/>
                    </a:prstGeom>
                    <a:noFill/>
                    <a:ln w="9525">
                      <a:noFill/>
                      <a:miter lim="800000"/>
                      <a:headEnd/>
                      <a:tailEnd/>
                    </a:ln>
                  </pic:spPr>
                </pic:pic>
              </a:graphicData>
            </a:graphic>
          </wp:inline>
        </w:drawing>
      </w:r>
      <w:r w:rsidR="00A31701" w:rsidRPr="00E40FEB">
        <w:rPr>
          <w:rFonts w:ascii="Arial" w:hAnsi="Arial" w:cs="Arial" w:hint="eastAsia"/>
          <w:color w:val="000000"/>
          <w:sz w:val="21"/>
          <w:szCs w:val="21"/>
        </w:rPr>
        <w:t>：</w:t>
      </w:r>
      <w:r w:rsidR="00A31701" w:rsidRPr="00E40FEB">
        <w:rPr>
          <w:rFonts w:ascii="Arial" w:hAnsi="Arial" w:cs="Arial"/>
          <w:color w:val="000000"/>
          <w:sz w:val="21"/>
          <w:szCs w:val="21"/>
        </w:rPr>
        <w:t xml:space="preserve">Когда открыто несколько камер, экран разбивается на несколько сегментов, чтобы создать многоэкранный режим, в результате происходит создание нескольких страниц. Номер текущей страницы и общее количество страниц отображаются в нижней части экрана. </w:t>
      </w:r>
    </w:p>
    <w:p w:rsidR="00A31701" w:rsidRPr="00E40FEB" w:rsidRDefault="00C8244C" w:rsidP="00E40FEB">
      <w:p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7</w:t>
      </w:r>
      <w:r w:rsidR="00A31701" w:rsidRPr="00E40FEB">
        <w:rPr>
          <w:rFonts w:ascii="Arial" w:hAnsi="Arial" w:cs="Arial" w:hint="eastAsia"/>
          <w:color w:val="000000"/>
          <w:sz w:val="21"/>
          <w:szCs w:val="21"/>
        </w:rPr>
        <w:t>．</w:t>
      </w:r>
      <w:r w:rsidR="00A31701" w:rsidRPr="00E40FEB">
        <w:rPr>
          <w:rFonts w:ascii="Arial" w:hAnsi="Arial" w:cs="Arial"/>
          <w:color w:val="000000"/>
          <w:sz w:val="21"/>
          <w:szCs w:val="21"/>
        </w:rPr>
        <w:t xml:space="preserve"> Панель тревожных сигналов</w:t>
      </w:r>
      <w:r w:rsidR="00A31701" w:rsidRPr="00E40FEB">
        <w:rPr>
          <w:rFonts w:ascii="Arial" w:hAnsi="Arial" w:cs="Arial" w:hint="eastAsia"/>
          <w:color w:val="000000"/>
          <w:sz w:val="21"/>
          <w:szCs w:val="21"/>
        </w:rPr>
        <w:t>：</w:t>
      </w:r>
      <w:r w:rsidRPr="00E40FEB">
        <w:rPr>
          <w:rFonts w:ascii="Arial" w:hAnsi="Arial" w:cs="Arial" w:hint="eastAsia"/>
          <w:noProof/>
          <w:color w:val="000000"/>
          <w:sz w:val="21"/>
          <w:szCs w:val="21"/>
          <w:lang w:eastAsia="ru-RU"/>
        </w:rPr>
        <w:drawing>
          <wp:inline distT="0" distB="0" distL="0" distR="0">
            <wp:extent cx="981075" cy="22860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srcRect/>
                    <a:stretch>
                      <a:fillRect/>
                    </a:stretch>
                  </pic:blipFill>
                  <pic:spPr bwMode="auto">
                    <a:xfrm>
                      <a:off x="0" y="0"/>
                      <a:ext cx="981075" cy="228600"/>
                    </a:xfrm>
                    <a:prstGeom prst="rect">
                      <a:avLst/>
                    </a:prstGeom>
                    <a:noFill/>
                    <a:ln w="9525">
                      <a:noFill/>
                      <a:miter lim="800000"/>
                      <a:headEnd/>
                      <a:tailEnd/>
                    </a:ln>
                  </pic:spPr>
                </pic:pic>
              </a:graphicData>
            </a:graphic>
          </wp:inline>
        </w:drawing>
      </w:r>
    </w:p>
    <w:p w:rsidR="00C8244C" w:rsidRPr="00E40FEB" w:rsidRDefault="00E40FEB" w:rsidP="00E40FEB">
      <w:pPr>
        <w:pStyle w:val="aa"/>
        <w:numPr>
          <w:ilvl w:val="0"/>
          <w:numId w:val="2"/>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57175" cy="228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Авто-скрытие</w:t>
      </w:r>
      <w:r w:rsidR="00C8244C" w:rsidRPr="00E40FEB">
        <w:rPr>
          <w:rFonts w:ascii="Arial" w:hAnsi="Arial" w:cs="Arial"/>
          <w:color w:val="000000"/>
          <w:sz w:val="21"/>
          <w:szCs w:val="21"/>
        </w:rPr>
        <w:t xml:space="preserve"> </w:t>
      </w:r>
      <w:r w:rsidR="00C8244C" w:rsidRPr="00E40FEB">
        <w:rPr>
          <w:rFonts w:ascii="Arial" w:hAnsi="Arial" w:cs="Arial" w:hint="eastAsia"/>
          <w:color w:val="000000"/>
          <w:sz w:val="21"/>
          <w:szCs w:val="21"/>
        </w:rPr>
        <w:t>：</w:t>
      </w:r>
      <w:r w:rsidR="00C8244C" w:rsidRPr="00E40FEB">
        <w:rPr>
          <w:rFonts w:ascii="Arial" w:hAnsi="Arial" w:cs="Arial"/>
          <w:color w:val="000000"/>
          <w:sz w:val="21"/>
          <w:szCs w:val="21"/>
        </w:rPr>
        <w:t xml:space="preserve">Нажмите, чтобы включить или отключить функцию автоматического срытия панели тревожных сигналов. </w:t>
      </w:r>
    </w:p>
    <w:p w:rsidR="00C8244C" w:rsidRPr="00E40FEB" w:rsidRDefault="00E40FEB" w:rsidP="00E40FEB">
      <w:pPr>
        <w:pStyle w:val="aa"/>
        <w:numPr>
          <w:ilvl w:val="0"/>
          <w:numId w:val="2"/>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95275" cy="2000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Маштабирование</w:t>
      </w:r>
      <w:r w:rsidR="00C8244C" w:rsidRPr="00E40FEB">
        <w:rPr>
          <w:rFonts w:ascii="Arial" w:hAnsi="Arial" w:cs="Arial"/>
          <w:color w:val="000000"/>
          <w:sz w:val="21"/>
          <w:szCs w:val="21"/>
        </w:rPr>
        <w:t xml:space="preserve">: Увеличивает размер панели тревожных сигналов на странице вкладок. </w:t>
      </w:r>
    </w:p>
    <w:p w:rsidR="00C8244C" w:rsidRPr="00E40FEB" w:rsidRDefault="00E40FEB" w:rsidP="00E40FEB">
      <w:pPr>
        <w:pStyle w:val="aa"/>
        <w:numPr>
          <w:ilvl w:val="0"/>
          <w:numId w:val="2"/>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57175" cy="2190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C8244C" w:rsidRPr="00E40FEB">
        <w:rPr>
          <w:rFonts w:ascii="Arial" w:hAnsi="Arial" w:cs="Arial"/>
          <w:color w:val="000000"/>
          <w:sz w:val="21"/>
          <w:szCs w:val="21"/>
        </w:rPr>
        <w:t xml:space="preserve">Отображает или скрывает панель тревожных сигналов. </w:t>
      </w:r>
    </w:p>
    <w:p w:rsidR="00A31701" w:rsidRDefault="00A31701" w:rsidP="00E40FEB">
      <w:pPr>
        <w:autoSpaceDE w:val="0"/>
        <w:autoSpaceDN w:val="0"/>
        <w:adjustRightInd w:val="0"/>
        <w:spacing w:after="0" w:line="240" w:lineRule="auto"/>
        <w:rPr>
          <w:rFonts w:ascii="Arial" w:hAnsi="Arial" w:cs="Arial"/>
          <w:color w:val="000000"/>
          <w:sz w:val="21"/>
          <w:szCs w:val="21"/>
        </w:rPr>
      </w:pPr>
    </w:p>
    <w:p w:rsidR="00E40FEB" w:rsidRPr="00E40FEB" w:rsidRDefault="00E40FEB" w:rsidP="00E40FEB">
      <w:pPr>
        <w:autoSpaceDE w:val="0"/>
        <w:autoSpaceDN w:val="0"/>
        <w:adjustRightInd w:val="0"/>
        <w:spacing w:after="0" w:line="240" w:lineRule="auto"/>
        <w:rPr>
          <w:rFonts w:ascii="Arial" w:hAnsi="Arial" w:cs="Arial"/>
          <w:color w:val="000000"/>
          <w:sz w:val="21"/>
          <w:szCs w:val="21"/>
        </w:rPr>
      </w:pPr>
      <w:r w:rsidRPr="00E40FEB">
        <w:rPr>
          <w:rFonts w:ascii="Arial" w:hAnsi="Arial" w:cs="Arial"/>
          <w:color w:val="000000"/>
          <w:sz w:val="21"/>
          <w:szCs w:val="21"/>
        </w:rPr>
        <w:t>8</w:t>
      </w:r>
      <w:r w:rsidRPr="00E40FEB">
        <w:rPr>
          <w:rFonts w:ascii="Arial" w:hAnsi="Arial" w:cs="Arial" w:hint="eastAsia"/>
          <w:color w:val="000000"/>
          <w:sz w:val="21"/>
          <w:szCs w:val="21"/>
        </w:rPr>
        <w:t>．</w:t>
      </w:r>
      <w:r w:rsidRPr="00E40FEB">
        <w:rPr>
          <w:rFonts w:ascii="Arial" w:hAnsi="Arial" w:cs="Arial"/>
          <w:color w:val="000000"/>
          <w:sz w:val="21"/>
          <w:szCs w:val="21"/>
        </w:rPr>
        <w:t>Дисплей камеры</w:t>
      </w:r>
      <w:r w:rsidRPr="00E40FEB">
        <w:rPr>
          <w:rFonts w:ascii="Arial" w:hAnsi="Arial" w:cs="Arial" w:hint="eastAsia"/>
          <w:color w:val="000000"/>
          <w:sz w:val="21"/>
          <w:szCs w:val="21"/>
        </w:rPr>
        <w:t>：</w:t>
      </w:r>
      <w:r w:rsidRPr="00E40FEB">
        <w:rPr>
          <w:rFonts w:ascii="Arial" w:hAnsi="Arial" w:cs="Arial"/>
          <w:color w:val="000000"/>
          <w:sz w:val="21"/>
          <w:szCs w:val="21"/>
        </w:rPr>
        <w:t xml:space="preserve">Выберите канал и поместите курсор на панель инструментов канала. Панель имеет следующие опции: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Pr>
          <w:noProof/>
          <w:lang w:eastAsia="ru-RU"/>
        </w:rPr>
        <w:drawing>
          <wp:inline distT="0" distB="0" distL="0" distR="0">
            <wp:extent cx="219075" cy="2000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E40FEB">
        <w:rPr>
          <w:rFonts w:ascii="Arial" w:hAnsi="Arial" w:cs="Arial"/>
          <w:color w:val="000000"/>
          <w:sz w:val="21"/>
          <w:szCs w:val="21"/>
        </w:rPr>
        <w:t xml:space="preserve"> </w:t>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начать или остановить нарезку видео с выбранного канала.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371475" cy="2571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сохранить скриншот текущего канала.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19075" cy="1714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осуществить управление PTZ-функциями. См. раздел Управление PTZ функциями для получения подробной информации.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329565" cy="2444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srcRect/>
                    <a:stretch>
                      <a:fillRect/>
                    </a:stretch>
                  </pic:blipFill>
                  <pic:spPr bwMode="auto">
                    <a:xfrm>
                      <a:off x="0" y="0"/>
                      <a:ext cx="329565" cy="244475"/>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остановить видео с текущего канала.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19075" cy="2286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Нажмите, чтобы использовать функцию цифрового масштабирования.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257175" cy="1905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Откройте меню настройки цветов для текущей камеры. </w:t>
      </w:r>
    </w:p>
    <w:p w:rsidR="00E40FEB" w:rsidRPr="00E40FEB" w:rsidRDefault="00E40FEB" w:rsidP="00E40FEB">
      <w:pPr>
        <w:pStyle w:val="aa"/>
        <w:numPr>
          <w:ilvl w:val="0"/>
          <w:numId w:val="3"/>
        </w:numPr>
        <w:autoSpaceDE w:val="0"/>
        <w:autoSpaceDN w:val="0"/>
        <w:adjustRightInd w:val="0"/>
        <w:spacing w:after="0" w:line="240" w:lineRule="auto"/>
        <w:rPr>
          <w:rFonts w:ascii="Arial" w:hAnsi="Arial" w:cs="Arial"/>
          <w:color w:val="000000"/>
          <w:sz w:val="21"/>
          <w:szCs w:val="21"/>
        </w:rPr>
      </w:pPr>
      <w:r w:rsidRPr="00E40FEB">
        <w:rPr>
          <w:noProof/>
          <w:lang w:eastAsia="ru-RU"/>
        </w:rPr>
        <w:drawing>
          <wp:inline distT="0" distB="0" distL="0" distR="0">
            <wp:extent cx="371475" cy="2381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E40FEB">
        <w:rPr>
          <w:rFonts w:ascii="Arial" w:hAnsi="Arial" w:cs="Arial" w:hint="eastAsia"/>
          <w:color w:val="000000"/>
          <w:sz w:val="21"/>
          <w:szCs w:val="21"/>
        </w:rPr>
        <w:t>：</w:t>
      </w:r>
      <w:r w:rsidRPr="00E40FEB">
        <w:rPr>
          <w:rFonts w:ascii="Arial" w:hAnsi="Arial" w:cs="Arial"/>
          <w:color w:val="000000"/>
          <w:sz w:val="21"/>
          <w:szCs w:val="21"/>
        </w:rPr>
        <w:t xml:space="preserve">Выключить/включить звук для текущего предпросмотра видео. </w:t>
      </w:r>
    </w:p>
    <w:p w:rsidR="00E40FEB" w:rsidRPr="00E40FEB" w:rsidRDefault="00E40FEB" w:rsidP="00E40FEB">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9</w:t>
      </w:r>
      <w:r w:rsidRPr="00E40FEB">
        <w:rPr>
          <w:rFonts w:ascii="Arial" w:hAnsi="Arial" w:cs="Arial" w:hint="eastAsia"/>
          <w:color w:val="000000"/>
          <w:sz w:val="21"/>
          <w:szCs w:val="21"/>
        </w:rPr>
        <w:t>．</w:t>
      </w:r>
      <w:r w:rsidRPr="00E40FEB">
        <w:rPr>
          <w:rFonts w:ascii="Arial" w:hAnsi="Arial" w:cs="Arial"/>
          <w:color w:val="000000"/>
          <w:sz w:val="21"/>
          <w:szCs w:val="21"/>
        </w:rPr>
        <w:t xml:space="preserve">CPU </w:t>
      </w:r>
      <w:r>
        <w:rPr>
          <w:rFonts w:ascii="Arial" w:hAnsi="Arial" w:cs="Arial"/>
          <w:color w:val="000000"/>
          <w:sz w:val="21"/>
          <w:szCs w:val="21"/>
        </w:rPr>
        <w:t>статус</w:t>
      </w:r>
      <w:r w:rsidRPr="00E40FEB">
        <w:rPr>
          <w:rFonts w:ascii="Arial" w:hAnsi="Arial" w:cs="Arial" w:hint="eastAsia"/>
          <w:color w:val="000000"/>
          <w:sz w:val="21"/>
          <w:szCs w:val="21"/>
        </w:rPr>
        <w:t>：</w:t>
      </w:r>
      <w:r w:rsidRPr="00E40FEB">
        <w:rPr>
          <w:rFonts w:ascii="Arial" w:hAnsi="Arial" w:cs="Arial"/>
          <w:color w:val="000000"/>
          <w:sz w:val="21"/>
          <w:szCs w:val="21"/>
        </w:rPr>
        <w:t>Отображение использования CPU.</w:t>
      </w: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autoSpaceDE w:val="0"/>
        <w:autoSpaceDN w:val="0"/>
        <w:adjustRightInd w:val="0"/>
        <w:spacing w:after="0" w:line="240" w:lineRule="auto"/>
        <w:rPr>
          <w:rFonts w:ascii="Arial" w:hAnsi="Arial" w:cs="Arial"/>
          <w:color w:val="000000"/>
          <w:sz w:val="21"/>
          <w:szCs w:val="21"/>
        </w:rPr>
      </w:pPr>
    </w:p>
    <w:p w:rsidR="00E40FEB" w:rsidRDefault="00E40FEB" w:rsidP="00E40FEB">
      <w:pPr>
        <w:pStyle w:val="Default"/>
        <w:rPr>
          <w:sz w:val="28"/>
          <w:szCs w:val="28"/>
        </w:rPr>
      </w:pPr>
      <w:r>
        <w:rPr>
          <w:b/>
          <w:bCs/>
          <w:sz w:val="28"/>
          <w:szCs w:val="28"/>
        </w:rPr>
        <w:lastRenderedPageBreak/>
        <w:t xml:space="preserve">5.4 Использование нескольких окон или мониторов </w:t>
      </w:r>
    </w:p>
    <w:p w:rsidR="00E40FEB" w:rsidRDefault="00E40FEB" w:rsidP="00E40FEB">
      <w:pPr>
        <w:pStyle w:val="Default"/>
        <w:rPr>
          <w:sz w:val="21"/>
          <w:szCs w:val="21"/>
        </w:rPr>
      </w:pPr>
      <w:r>
        <w:rPr>
          <w:sz w:val="21"/>
          <w:szCs w:val="21"/>
        </w:rPr>
        <w:t xml:space="preserve">Создайте несколько страниц вкладок для окон предпросмотра видео. Настройте окна предпросмотра видео так, как вам нужно (возможно открытие максимум 4 страниц вкладок). </w:t>
      </w:r>
    </w:p>
    <w:p w:rsidR="00E40FEB" w:rsidRDefault="00E40FEB" w:rsidP="0087519D">
      <w:pPr>
        <w:pStyle w:val="Default"/>
        <w:rPr>
          <w:sz w:val="21"/>
          <w:szCs w:val="21"/>
        </w:rPr>
      </w:pPr>
      <w:r>
        <w:rPr>
          <w:sz w:val="21"/>
          <w:szCs w:val="21"/>
        </w:rPr>
        <w:t>Откройте несколько окон : Нажмите предпросмотр страницы вкладки и перетащите ее из основного окна, чтобы создать второе окно просмотра.</w:t>
      </w:r>
    </w:p>
    <w:p w:rsidR="0087519D" w:rsidRDefault="0087519D" w:rsidP="00E40FEB">
      <w:pPr>
        <w:autoSpaceDE w:val="0"/>
        <w:autoSpaceDN w:val="0"/>
        <w:adjustRightInd w:val="0"/>
        <w:spacing w:after="0" w:line="240" w:lineRule="auto"/>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5347817" cy="3562350"/>
            <wp:effectExtent l="19050" t="0" r="5233"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srcRect/>
                    <a:stretch>
                      <a:fillRect/>
                    </a:stretch>
                  </pic:blipFill>
                  <pic:spPr bwMode="auto">
                    <a:xfrm>
                      <a:off x="0" y="0"/>
                      <a:ext cx="5347817" cy="3562350"/>
                    </a:xfrm>
                    <a:prstGeom prst="rect">
                      <a:avLst/>
                    </a:prstGeom>
                    <a:noFill/>
                    <a:ln w="9525">
                      <a:noFill/>
                      <a:miter lim="800000"/>
                      <a:headEnd/>
                      <a:tailEnd/>
                    </a:ln>
                  </pic:spPr>
                </pic:pic>
              </a:graphicData>
            </a:graphic>
          </wp:inline>
        </w:drawing>
      </w:r>
    </w:p>
    <w:p w:rsidR="0087519D" w:rsidRDefault="0087519D" w:rsidP="0087519D">
      <w:pPr>
        <w:pStyle w:val="Default"/>
        <w:jc w:val="center"/>
        <w:rPr>
          <w:sz w:val="21"/>
          <w:szCs w:val="21"/>
        </w:rPr>
      </w:pPr>
      <w:r w:rsidRPr="0087519D">
        <w:rPr>
          <w:sz w:val="21"/>
          <w:szCs w:val="21"/>
        </w:rPr>
        <w:t>Рис. 5-11</w:t>
      </w:r>
    </w:p>
    <w:p w:rsidR="0087519D" w:rsidRDefault="0087519D" w:rsidP="0087519D">
      <w:pPr>
        <w:pStyle w:val="Default"/>
        <w:rPr>
          <w:sz w:val="21"/>
          <w:szCs w:val="21"/>
        </w:rPr>
      </w:pPr>
      <w:r>
        <w:rPr>
          <w:sz w:val="21"/>
          <w:szCs w:val="21"/>
        </w:rPr>
        <w:t>Результат :</w:t>
      </w:r>
    </w:p>
    <w:p w:rsidR="0087519D" w:rsidRDefault="0087519D" w:rsidP="0087519D">
      <w:pPr>
        <w:pStyle w:val="Default"/>
        <w:jc w:val="center"/>
        <w:rPr>
          <w:sz w:val="21"/>
          <w:szCs w:val="21"/>
        </w:rPr>
      </w:pPr>
      <w:r>
        <w:rPr>
          <w:sz w:val="21"/>
          <w:szCs w:val="21"/>
        </w:rPr>
        <w:t xml:space="preserve">Открытие нескольких страниц вкладок. Можно просматривать разные видео с нескольких мониторов. </w:t>
      </w:r>
      <w:r>
        <w:rPr>
          <w:noProof/>
          <w:sz w:val="21"/>
          <w:szCs w:val="21"/>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761865" cy="3162300"/>
            <wp:effectExtent l="19050" t="0" r="63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srcRect/>
                    <a:stretch>
                      <a:fillRect/>
                    </a:stretch>
                  </pic:blipFill>
                  <pic:spPr bwMode="auto">
                    <a:xfrm>
                      <a:off x="0" y="0"/>
                      <a:ext cx="4761865" cy="3162300"/>
                    </a:xfrm>
                    <a:prstGeom prst="rect">
                      <a:avLst/>
                    </a:prstGeom>
                    <a:noFill/>
                    <a:ln w="9525">
                      <a:noFill/>
                      <a:miter lim="800000"/>
                      <a:headEnd/>
                      <a:tailEnd/>
                    </a:ln>
                  </pic:spPr>
                </pic:pic>
              </a:graphicData>
            </a:graphic>
          </wp:anchor>
        </w:drawing>
      </w:r>
      <w:r>
        <w:rPr>
          <w:sz w:val="21"/>
          <w:szCs w:val="21"/>
        </w:rPr>
        <w:br w:type="textWrapping" w:clear="all"/>
      </w:r>
      <w:r w:rsidRPr="0087519D">
        <w:rPr>
          <w:sz w:val="21"/>
          <w:szCs w:val="21"/>
        </w:rPr>
        <w:t>Рис. 5-12</w:t>
      </w: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jc w:val="center"/>
        <w:rPr>
          <w:sz w:val="21"/>
          <w:szCs w:val="21"/>
        </w:rPr>
      </w:pPr>
    </w:p>
    <w:p w:rsidR="0087519D" w:rsidRDefault="0087519D" w:rsidP="0087519D">
      <w:pPr>
        <w:pStyle w:val="Default"/>
        <w:rPr>
          <w:sz w:val="28"/>
          <w:szCs w:val="28"/>
        </w:rPr>
      </w:pPr>
      <w:r>
        <w:rPr>
          <w:b/>
          <w:bCs/>
          <w:sz w:val="28"/>
          <w:szCs w:val="28"/>
        </w:rPr>
        <w:lastRenderedPageBreak/>
        <w:t xml:space="preserve">5.5 </w:t>
      </w:r>
      <w:r w:rsidR="00CB12B6" w:rsidRPr="00CB12B6">
        <w:rPr>
          <w:b/>
          <w:bCs/>
          <w:sz w:val="28"/>
          <w:szCs w:val="28"/>
        </w:rPr>
        <w:t>Контроль режима просмотра</w:t>
      </w:r>
    </w:p>
    <w:p w:rsidR="0087519D" w:rsidRPr="00CD490F" w:rsidRDefault="0087519D" w:rsidP="0087519D">
      <w:pPr>
        <w:pStyle w:val="Default"/>
        <w:rPr>
          <w:rFonts w:eastAsia="SimSun"/>
          <w:sz w:val="21"/>
          <w:szCs w:val="21"/>
        </w:rPr>
      </w:pPr>
      <w:r w:rsidRPr="00CD490F">
        <w:rPr>
          <w:rFonts w:eastAsia="SimSun"/>
          <w:sz w:val="21"/>
          <w:szCs w:val="21"/>
        </w:rPr>
        <w:t xml:space="preserve">Когда </w:t>
      </w:r>
      <w:r w:rsidR="00CD490F" w:rsidRPr="00CD490F">
        <w:rPr>
          <w:rFonts w:eastAsia="SimSun"/>
          <w:sz w:val="21"/>
          <w:szCs w:val="21"/>
        </w:rPr>
        <w:t>"</w:t>
      </w:r>
      <w:r w:rsidR="00CD490F">
        <w:rPr>
          <w:rFonts w:eastAsia="SimSun"/>
          <w:sz w:val="21"/>
          <w:szCs w:val="21"/>
        </w:rPr>
        <w:t>Контроль режима просмотра</w:t>
      </w:r>
      <w:r w:rsidR="00CD490F" w:rsidRPr="00CD490F">
        <w:rPr>
          <w:rFonts w:eastAsia="SimSun"/>
          <w:sz w:val="21"/>
          <w:szCs w:val="21"/>
        </w:rPr>
        <w:t>"</w:t>
      </w:r>
      <w:r w:rsidRPr="00CD490F">
        <w:rPr>
          <w:rFonts w:eastAsia="SimSun"/>
          <w:sz w:val="21"/>
          <w:szCs w:val="21"/>
        </w:rPr>
        <w:t xml:space="preserve"> включен, окно основного просмотра работает в режиме автоматического последовательного воспроизведения на указанный период времени. Можно настроить режим последовательного просмотра для одного или для всех окон предварительного просмотра видео. </w:t>
      </w:r>
    </w:p>
    <w:p w:rsidR="0087519D" w:rsidRPr="00CD490F" w:rsidRDefault="0087519D" w:rsidP="0087519D">
      <w:pPr>
        <w:pStyle w:val="Default"/>
        <w:rPr>
          <w:rFonts w:eastAsia="SimSun"/>
          <w:sz w:val="21"/>
          <w:szCs w:val="21"/>
        </w:rPr>
      </w:pPr>
      <w:r w:rsidRPr="00CD490F">
        <w:rPr>
          <w:rFonts w:eastAsia="SimSun"/>
          <w:sz w:val="21"/>
          <w:szCs w:val="21"/>
        </w:rPr>
        <w:t xml:space="preserve">Использование режима последовательного просмотра : </w:t>
      </w:r>
    </w:p>
    <w:p w:rsidR="0087519D" w:rsidRDefault="0087519D" w:rsidP="0087519D">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Нажмите </w:t>
      </w:r>
      <w:r w:rsidR="00CD490F">
        <w:rPr>
          <w:rFonts w:eastAsia="SimSun"/>
          <w:noProof/>
          <w:sz w:val="21"/>
          <w:szCs w:val="21"/>
          <w:lang w:eastAsia="ru-RU"/>
        </w:rPr>
        <w:drawing>
          <wp:inline distT="0" distB="0" distL="0" distR="0">
            <wp:extent cx="295275" cy="2762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a:stretch>
                      <a:fillRect/>
                    </a:stretch>
                  </pic:blipFill>
                  <pic:spPr bwMode="auto">
                    <a:xfrm>
                      <a:off x="0" y="0"/>
                      <a:ext cx="295275" cy="276225"/>
                    </a:xfrm>
                    <a:prstGeom prst="rect">
                      <a:avLst/>
                    </a:prstGeom>
                    <a:noFill/>
                    <a:ln w="9525">
                      <a:noFill/>
                      <a:miter lim="800000"/>
                      <a:headEnd/>
                      <a:tailEnd/>
                    </a:ln>
                  </pic:spPr>
                </pic:pic>
              </a:graphicData>
            </a:graphic>
          </wp:inline>
        </w:drawing>
      </w:r>
      <w:r>
        <w:rPr>
          <w:rFonts w:eastAsia="SimSun"/>
          <w:sz w:val="21"/>
          <w:szCs w:val="21"/>
        </w:rPr>
        <w:t xml:space="preserve">, чтобы включить управление последовательным режимом просмотра. </w:t>
      </w:r>
    </w:p>
    <w:p w:rsidR="0087519D" w:rsidRPr="00F841E6" w:rsidRDefault="0087519D" w:rsidP="0087519D">
      <w:pPr>
        <w:pStyle w:val="Default"/>
        <w:rPr>
          <w:rFonts w:eastAsia="SimSun"/>
          <w:sz w:val="21"/>
          <w:szCs w:val="21"/>
        </w:rPr>
      </w:pPr>
      <w:r>
        <w:rPr>
          <w:rFonts w:eastAsia="SimSun"/>
          <w:sz w:val="21"/>
          <w:szCs w:val="21"/>
        </w:rPr>
        <w:t>2</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Для использования </w:t>
      </w:r>
      <w:r w:rsidR="00CD490F">
        <w:rPr>
          <w:rFonts w:eastAsia="SimSun"/>
          <w:sz w:val="21"/>
          <w:szCs w:val="21"/>
        </w:rPr>
        <w:t>Контроль режима просмотра</w:t>
      </w:r>
      <w:r>
        <w:rPr>
          <w:rFonts w:eastAsia="SimSun"/>
          <w:sz w:val="21"/>
          <w:szCs w:val="21"/>
        </w:rPr>
        <w:t xml:space="preserve"> в текущем окне, нажмите </w:t>
      </w:r>
      <w:r w:rsidR="00CD490F">
        <w:rPr>
          <w:rFonts w:eastAsia="SimSun"/>
          <w:sz w:val="21"/>
          <w:szCs w:val="21"/>
        </w:rPr>
        <w:t>Главный просмотр</w:t>
      </w:r>
      <w:r>
        <w:rPr>
          <w:rFonts w:eastAsia="SimSun"/>
          <w:sz w:val="21"/>
          <w:szCs w:val="21"/>
        </w:rPr>
        <w:t xml:space="preserve"> и выберите </w:t>
      </w:r>
      <w:r w:rsidR="00CD490F" w:rsidRPr="00CD490F">
        <w:rPr>
          <w:rFonts w:eastAsia="SimSun"/>
          <w:sz w:val="21"/>
          <w:szCs w:val="21"/>
        </w:rPr>
        <w:t>"</w:t>
      </w:r>
      <w:r w:rsidR="00CD490F">
        <w:rPr>
          <w:rFonts w:eastAsia="SimSun"/>
          <w:sz w:val="21"/>
          <w:szCs w:val="21"/>
        </w:rPr>
        <w:t>Н</w:t>
      </w:r>
      <w:r>
        <w:rPr>
          <w:rFonts w:eastAsia="SimSun"/>
          <w:sz w:val="21"/>
          <w:szCs w:val="21"/>
        </w:rPr>
        <w:t>езависимый</w:t>
      </w:r>
      <w:r w:rsidR="00CD490F" w:rsidRPr="00CD490F">
        <w:rPr>
          <w:rFonts w:eastAsia="SimSun"/>
          <w:sz w:val="21"/>
          <w:szCs w:val="21"/>
        </w:rPr>
        <w:t>"</w:t>
      </w:r>
      <w:r>
        <w:rPr>
          <w:rFonts w:eastAsia="SimSun"/>
          <w:sz w:val="21"/>
          <w:szCs w:val="21"/>
        </w:rPr>
        <w:t xml:space="preserve"> или </w:t>
      </w:r>
      <w:r w:rsidR="00CD490F" w:rsidRPr="00CD490F">
        <w:rPr>
          <w:rFonts w:eastAsia="SimSun"/>
          <w:sz w:val="21"/>
          <w:szCs w:val="21"/>
        </w:rPr>
        <w:t>"</w:t>
      </w:r>
      <w:r w:rsidR="00CD490F">
        <w:rPr>
          <w:rFonts w:eastAsia="SimSun"/>
          <w:sz w:val="21"/>
          <w:szCs w:val="21"/>
        </w:rPr>
        <w:t>Глобальная синхронизация</w:t>
      </w:r>
      <w:r w:rsidR="00CD490F" w:rsidRPr="00CD490F">
        <w:rPr>
          <w:rFonts w:eastAsia="SimSun"/>
          <w:sz w:val="21"/>
          <w:szCs w:val="21"/>
        </w:rPr>
        <w:t>"</w:t>
      </w:r>
      <w:r>
        <w:rPr>
          <w:rFonts w:eastAsia="SimSun"/>
          <w:sz w:val="21"/>
          <w:szCs w:val="21"/>
        </w:rPr>
        <w:t xml:space="preserve">, чтобы включить независимую последовательность для текущего окна или синхронизировать его с другими окнами на одинаковый временной интервал. </w:t>
      </w:r>
    </w:p>
    <w:p w:rsidR="00CD490F" w:rsidRPr="00F841E6" w:rsidRDefault="00CD490F" w:rsidP="0087519D">
      <w:pPr>
        <w:pStyle w:val="Default"/>
        <w:rPr>
          <w:rFonts w:eastAsia="SimSun"/>
          <w:sz w:val="21"/>
          <w:szCs w:val="21"/>
        </w:rPr>
      </w:pPr>
    </w:p>
    <w:p w:rsidR="009F28DE" w:rsidRDefault="00CD490F" w:rsidP="00CD490F">
      <w:pPr>
        <w:pStyle w:val="Default"/>
        <w:rPr>
          <w:sz w:val="21"/>
          <w:szCs w:val="21"/>
        </w:rPr>
      </w:pPr>
      <w:r>
        <w:rPr>
          <w:noProof/>
          <w:sz w:val="21"/>
          <w:szCs w:val="21"/>
          <w:lang w:eastAsia="ru-RU"/>
        </w:rPr>
        <w:drawing>
          <wp:anchor distT="0" distB="0" distL="114300" distR="114300" simplePos="0" relativeHeight="251660288" behindDoc="0" locked="0" layoutInCell="1" allowOverlap="1">
            <wp:simplePos x="0" y="0"/>
            <wp:positionH relativeFrom="column">
              <wp:align>right</wp:align>
            </wp:positionH>
            <wp:positionV relativeFrom="paragraph">
              <wp:align>top</wp:align>
            </wp:positionV>
            <wp:extent cx="4391025" cy="2314575"/>
            <wp:effectExtent l="19050" t="0" r="9525"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4391025" cy="2314575"/>
                    </a:xfrm>
                    <a:prstGeom prst="rect">
                      <a:avLst/>
                    </a:prstGeom>
                    <a:noFill/>
                    <a:ln w="9525">
                      <a:noFill/>
                      <a:miter lim="800000"/>
                      <a:headEnd/>
                      <a:tailEnd/>
                    </a:ln>
                  </pic:spPr>
                </pic:pic>
              </a:graphicData>
            </a:graphic>
          </wp:anchor>
        </w:drawing>
      </w:r>
      <w:r>
        <w:rPr>
          <w:sz w:val="21"/>
          <w:szCs w:val="21"/>
        </w:rPr>
        <w:t xml:space="preserve">Нажмите </w:t>
      </w:r>
      <w:r w:rsidRPr="00CD490F">
        <w:rPr>
          <w:sz w:val="21"/>
          <w:szCs w:val="21"/>
        </w:rPr>
        <w:t>"</w:t>
      </w:r>
      <w:r>
        <w:rPr>
          <w:sz w:val="21"/>
          <w:szCs w:val="21"/>
        </w:rPr>
        <w:t>Текущий Главный вид</w:t>
      </w:r>
      <w:r w:rsidRPr="00CD490F">
        <w:rPr>
          <w:sz w:val="21"/>
          <w:szCs w:val="21"/>
        </w:rPr>
        <w:t>"</w:t>
      </w:r>
      <w:r>
        <w:rPr>
          <w:sz w:val="21"/>
          <w:szCs w:val="21"/>
        </w:rPr>
        <w:t>, чтобы использовать Контроль режима для текущего окна.</w:t>
      </w:r>
      <w:r>
        <w:rPr>
          <w:sz w:val="21"/>
          <w:szCs w:val="21"/>
        </w:rPr>
        <w:br w:type="textWrapping" w:clear="all"/>
      </w:r>
    </w:p>
    <w:p w:rsidR="0087519D" w:rsidRDefault="009F28DE" w:rsidP="009F28DE">
      <w:pPr>
        <w:pStyle w:val="Default"/>
        <w:jc w:val="center"/>
        <w:rPr>
          <w:rFonts w:eastAsia="SimSun"/>
          <w:sz w:val="21"/>
          <w:szCs w:val="21"/>
        </w:rPr>
      </w:pPr>
      <w:r w:rsidRPr="009F28DE">
        <w:rPr>
          <w:rFonts w:eastAsia="SimSun"/>
          <w:sz w:val="21"/>
          <w:szCs w:val="21"/>
        </w:rPr>
        <w:t>Рис. 5-13</w:t>
      </w:r>
    </w:p>
    <w:p w:rsidR="009F28DE" w:rsidRDefault="009F28DE" w:rsidP="009F28DE">
      <w:pPr>
        <w:pStyle w:val="Default"/>
        <w:jc w:val="center"/>
        <w:rPr>
          <w:rFonts w:eastAsia="SimSun"/>
          <w:sz w:val="21"/>
          <w:szCs w:val="21"/>
        </w:rPr>
      </w:pPr>
    </w:p>
    <w:p w:rsidR="009F28DE" w:rsidRPr="009F28DE" w:rsidRDefault="009F28DE" w:rsidP="009F28DE">
      <w:pPr>
        <w:pStyle w:val="Default"/>
        <w:rPr>
          <w:sz w:val="21"/>
          <w:szCs w:val="21"/>
        </w:rPr>
      </w:pPr>
      <w:r>
        <w:rPr>
          <w:sz w:val="21"/>
          <w:szCs w:val="21"/>
        </w:rPr>
        <w:t xml:space="preserve">Или для использования Контроль режима во всех окнах, нажмите </w:t>
      </w:r>
      <w:r w:rsidRPr="009F28DE">
        <w:rPr>
          <w:sz w:val="20"/>
          <w:szCs w:val="20"/>
        </w:rPr>
        <w:t>"</w:t>
      </w:r>
      <w:r>
        <w:rPr>
          <w:sz w:val="21"/>
          <w:szCs w:val="21"/>
        </w:rPr>
        <w:t>Глобальный главный просмотр</w:t>
      </w:r>
      <w:r w:rsidRPr="009F28DE">
        <w:rPr>
          <w:sz w:val="21"/>
          <w:szCs w:val="21"/>
        </w:rPr>
        <w:t>"</w:t>
      </w:r>
      <w:r>
        <w:rPr>
          <w:sz w:val="21"/>
          <w:szCs w:val="21"/>
        </w:rPr>
        <w:t xml:space="preserve">. Все окна основного просмотра, для которых выбран </w:t>
      </w:r>
      <w:r w:rsidRPr="009F28DE">
        <w:rPr>
          <w:sz w:val="21"/>
          <w:szCs w:val="21"/>
        </w:rPr>
        <w:t>"Глобальная синхронизация"</w:t>
      </w:r>
      <w:r>
        <w:rPr>
          <w:sz w:val="21"/>
          <w:szCs w:val="21"/>
        </w:rPr>
        <w:t xml:space="preserve">, будут работать в синхронизированном режиме последовательного воспроизведения. Если выбран пункт </w:t>
      </w:r>
      <w:r w:rsidRPr="009F28DE">
        <w:rPr>
          <w:sz w:val="21"/>
          <w:szCs w:val="21"/>
        </w:rPr>
        <w:t>"Принудительная синхронизация основного просмотра с глобальным"</w:t>
      </w:r>
      <w:r>
        <w:rPr>
          <w:sz w:val="21"/>
          <w:szCs w:val="21"/>
        </w:rPr>
        <w:t>, для всех окон основного просмотра будет принудительно включен режим последовательного воспроизведения на одинаковый временной интервал.</w:t>
      </w:r>
    </w:p>
    <w:p w:rsidR="009F28DE" w:rsidRPr="009F28DE" w:rsidRDefault="009F28DE" w:rsidP="009F28DE">
      <w:pPr>
        <w:pStyle w:val="Default"/>
        <w:rPr>
          <w:sz w:val="21"/>
          <w:szCs w:val="21"/>
        </w:rPr>
      </w:pPr>
    </w:p>
    <w:p w:rsidR="00CB12B6" w:rsidRDefault="009F28DE" w:rsidP="00CB12B6">
      <w:pPr>
        <w:pStyle w:val="Default"/>
        <w:jc w:val="center"/>
        <w:rPr>
          <w:sz w:val="21"/>
          <w:szCs w:val="21"/>
        </w:rPr>
      </w:pPr>
      <w:r>
        <w:rPr>
          <w:rFonts w:eastAsia="SimSun"/>
          <w:noProof/>
          <w:sz w:val="21"/>
          <w:szCs w:val="21"/>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391025" cy="2343150"/>
            <wp:effectExtent l="19050" t="0" r="9525"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srcRect/>
                    <a:stretch>
                      <a:fillRect/>
                    </a:stretch>
                  </pic:blipFill>
                  <pic:spPr bwMode="auto">
                    <a:xfrm>
                      <a:off x="0" y="0"/>
                      <a:ext cx="4391025" cy="2343150"/>
                    </a:xfrm>
                    <a:prstGeom prst="rect">
                      <a:avLst/>
                    </a:prstGeom>
                    <a:noFill/>
                    <a:ln w="9525">
                      <a:noFill/>
                      <a:miter lim="800000"/>
                      <a:headEnd/>
                      <a:tailEnd/>
                    </a:ln>
                  </pic:spPr>
                </pic:pic>
              </a:graphicData>
            </a:graphic>
          </wp:anchor>
        </w:drawing>
      </w:r>
      <w:r>
        <w:rPr>
          <w:rFonts w:eastAsia="SimSun"/>
          <w:sz w:val="21"/>
          <w:szCs w:val="21"/>
        </w:rPr>
        <w:t>Нажмите Глобальный главный просмотр, чтобы использовать</w:t>
      </w:r>
      <w:r w:rsidR="00CB12B6">
        <w:rPr>
          <w:rFonts w:eastAsia="SimSun"/>
          <w:sz w:val="21"/>
          <w:szCs w:val="21"/>
        </w:rPr>
        <w:t xml:space="preserve"> Контроль режима для всех окон.</w:t>
      </w:r>
      <w:r w:rsidRPr="009F28DE">
        <w:rPr>
          <w:rFonts w:eastAsia="SimSun"/>
          <w:sz w:val="21"/>
          <w:szCs w:val="21"/>
        </w:rPr>
        <w:br w:type="textWrapping" w:clear="all"/>
      </w:r>
      <w:r w:rsidR="00CB12B6" w:rsidRPr="00CB12B6">
        <w:rPr>
          <w:sz w:val="21"/>
          <w:szCs w:val="21"/>
        </w:rPr>
        <w:t>Рис. 5-14</w:t>
      </w:r>
    </w:p>
    <w:p w:rsidR="00CB12B6" w:rsidRDefault="00CB12B6" w:rsidP="00CB12B6">
      <w:pPr>
        <w:pStyle w:val="Default"/>
        <w:jc w:val="center"/>
        <w:rPr>
          <w:sz w:val="21"/>
          <w:szCs w:val="21"/>
        </w:rPr>
      </w:pPr>
    </w:p>
    <w:p w:rsidR="00CB12B6" w:rsidRPr="00CB12B6" w:rsidRDefault="00CB12B6" w:rsidP="00CB12B6">
      <w:pPr>
        <w:pStyle w:val="Default"/>
        <w:rPr>
          <w:sz w:val="21"/>
          <w:szCs w:val="21"/>
        </w:rPr>
      </w:pPr>
      <w:r>
        <w:rPr>
          <w:sz w:val="21"/>
          <w:szCs w:val="21"/>
        </w:rPr>
        <w:t>3</w:t>
      </w:r>
      <w:r w:rsidRPr="00CB12B6">
        <w:rPr>
          <w:rFonts w:hint="eastAsia"/>
          <w:sz w:val="21"/>
          <w:szCs w:val="21"/>
        </w:rPr>
        <w:t>．</w:t>
      </w:r>
      <w:r w:rsidRPr="00CB12B6">
        <w:rPr>
          <w:sz w:val="21"/>
          <w:szCs w:val="21"/>
        </w:rPr>
        <w:t xml:space="preserve">Перемещайте регулятор для настройки </w:t>
      </w:r>
      <w:r>
        <w:rPr>
          <w:sz w:val="21"/>
          <w:szCs w:val="21"/>
        </w:rPr>
        <w:t>Переключение интервалов</w:t>
      </w:r>
      <w:r w:rsidRPr="00CB12B6">
        <w:rPr>
          <w:sz w:val="21"/>
          <w:szCs w:val="21"/>
        </w:rPr>
        <w:t xml:space="preserve"> (продолжительность выдержки) </w:t>
      </w:r>
    </w:p>
    <w:p w:rsidR="00CB12B6" w:rsidRDefault="00CB12B6" w:rsidP="00CB12B6">
      <w:pPr>
        <w:pStyle w:val="Default"/>
        <w:rPr>
          <w:sz w:val="21"/>
          <w:szCs w:val="21"/>
        </w:rPr>
      </w:pPr>
      <w:r w:rsidRPr="00CB12B6">
        <w:rPr>
          <w:sz w:val="21"/>
          <w:szCs w:val="21"/>
        </w:rPr>
        <w:t>4. Нажмите, чтобы включить режим последовательного переключения каналов.</w:t>
      </w:r>
    </w:p>
    <w:p w:rsidR="00CB12B6" w:rsidRDefault="00CB12B6" w:rsidP="00CB12B6">
      <w:pPr>
        <w:pStyle w:val="Default"/>
        <w:rPr>
          <w:sz w:val="21"/>
          <w:szCs w:val="21"/>
        </w:rPr>
      </w:pPr>
    </w:p>
    <w:p w:rsidR="00CB12B6" w:rsidRDefault="00CB12B6" w:rsidP="00CB12B6">
      <w:pPr>
        <w:pStyle w:val="Default"/>
        <w:rPr>
          <w:sz w:val="21"/>
          <w:szCs w:val="21"/>
        </w:rPr>
      </w:pPr>
    </w:p>
    <w:p w:rsidR="00CB12B6" w:rsidRDefault="00CB12B6" w:rsidP="00CB12B6">
      <w:pPr>
        <w:pStyle w:val="Default"/>
        <w:rPr>
          <w:sz w:val="21"/>
          <w:szCs w:val="21"/>
        </w:rPr>
      </w:pPr>
    </w:p>
    <w:p w:rsidR="00CB12B6" w:rsidRDefault="00CB12B6" w:rsidP="00CB12B6">
      <w:pPr>
        <w:pStyle w:val="Default"/>
        <w:rPr>
          <w:sz w:val="28"/>
          <w:szCs w:val="28"/>
        </w:rPr>
      </w:pPr>
      <w:r>
        <w:rPr>
          <w:b/>
          <w:bCs/>
          <w:sz w:val="28"/>
          <w:szCs w:val="28"/>
        </w:rPr>
        <w:lastRenderedPageBreak/>
        <w:t xml:space="preserve">5.6 Управление PTZ-функциями </w:t>
      </w:r>
    </w:p>
    <w:p w:rsidR="00CB12B6" w:rsidRDefault="00CB12B6" w:rsidP="00CB12B6">
      <w:pPr>
        <w:pStyle w:val="Default"/>
        <w:rPr>
          <w:sz w:val="21"/>
          <w:szCs w:val="21"/>
        </w:rPr>
      </w:pPr>
      <w:r>
        <w:rPr>
          <w:sz w:val="21"/>
          <w:szCs w:val="21"/>
        </w:rPr>
        <w:t xml:space="preserve">Если у вас есть PTZ-камера, используя программу, можно настроить удаленное управление. </w:t>
      </w:r>
    </w:p>
    <w:p w:rsidR="00CB12B6" w:rsidRDefault="00CB12B6" w:rsidP="00CB12B6">
      <w:pPr>
        <w:pStyle w:val="Default"/>
        <w:rPr>
          <w:sz w:val="20"/>
          <w:szCs w:val="20"/>
        </w:rPr>
      </w:pPr>
      <w:r>
        <w:rPr>
          <w:sz w:val="20"/>
          <w:szCs w:val="20"/>
        </w:rPr>
        <w:t xml:space="preserve">Примечание: Перед началом удаленной работы с PTZ, убедитесь, что соответствующие параметры PTZ настроены на DVR-устройстве. Обратитесь к инструкции по использованию DVR-устройства, чтобы получить подробные сведения о настройках PTZ. </w:t>
      </w:r>
    </w:p>
    <w:p w:rsidR="00CB12B6" w:rsidRDefault="00CB12B6" w:rsidP="00CB12B6">
      <w:pPr>
        <w:pStyle w:val="Default"/>
        <w:rPr>
          <w:rFonts w:ascii="SimSun" w:eastAsia="SimSun" w:cs="SimSun"/>
          <w:sz w:val="21"/>
          <w:szCs w:val="21"/>
        </w:rPr>
      </w:pPr>
      <w:r>
        <w:rPr>
          <w:b/>
          <w:bCs/>
          <w:sz w:val="21"/>
          <w:szCs w:val="21"/>
        </w:rPr>
        <w:t>Управление PTZ-камерой</w:t>
      </w:r>
      <w:r>
        <w:rPr>
          <w:rFonts w:ascii="SimSun" w:eastAsia="SimSun" w:cs="SimSun" w:hint="eastAsia"/>
          <w:sz w:val="21"/>
          <w:szCs w:val="21"/>
        </w:rPr>
        <w:t>：</w:t>
      </w:r>
      <w:r>
        <w:rPr>
          <w:rFonts w:ascii="SimSun" w:eastAsia="SimSun" w:cs="SimSun"/>
          <w:sz w:val="21"/>
          <w:szCs w:val="21"/>
        </w:rPr>
        <w:t xml:space="preserve"> </w:t>
      </w:r>
    </w:p>
    <w:p w:rsidR="00CB12B6" w:rsidRDefault="00CB12B6" w:rsidP="00CB12B6">
      <w:pPr>
        <w:pStyle w:val="Default"/>
        <w:rPr>
          <w:rFonts w:eastAsia="SimSun"/>
          <w:sz w:val="21"/>
          <w:szCs w:val="21"/>
        </w:rPr>
      </w:pPr>
      <w:r>
        <w:rPr>
          <w:rFonts w:eastAsia="SimSun"/>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В Главный просмотр, поместите курсор на PTZ-камеру, отобразится панель инструментов. Нажмите </w:t>
      </w:r>
      <w:r>
        <w:rPr>
          <w:rFonts w:eastAsia="SimSun"/>
          <w:noProof/>
          <w:sz w:val="21"/>
          <w:szCs w:val="21"/>
          <w:lang w:eastAsia="ru-RU"/>
        </w:rPr>
        <w:drawing>
          <wp:inline distT="0" distB="0" distL="0" distR="0">
            <wp:extent cx="180975" cy="18097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CB12B6">
        <w:rPr>
          <w:rFonts w:eastAsia="SimSun"/>
          <w:sz w:val="21"/>
          <w:szCs w:val="21"/>
        </w:rPr>
        <w:t xml:space="preserve"> </w:t>
      </w:r>
      <w:r>
        <w:rPr>
          <w:rFonts w:eastAsia="SimSun"/>
          <w:sz w:val="21"/>
          <w:szCs w:val="21"/>
        </w:rPr>
        <w:t xml:space="preserve">чтобы открыть управление PTZ-функциями. </w:t>
      </w:r>
    </w:p>
    <w:p w:rsidR="00CB12B6" w:rsidRDefault="00CB12B6" w:rsidP="00CB12B6">
      <w:pPr>
        <w:pStyle w:val="Default"/>
        <w:rPr>
          <w:rFonts w:eastAsia="SimSun"/>
          <w:sz w:val="21"/>
          <w:szCs w:val="21"/>
        </w:rPr>
      </w:pPr>
    </w:p>
    <w:p w:rsidR="00CB12B6" w:rsidRDefault="00CB12B6" w:rsidP="00CB12B6">
      <w:pPr>
        <w:pStyle w:val="Default"/>
        <w:rPr>
          <w:rFonts w:eastAsia="SimSun"/>
          <w:sz w:val="21"/>
          <w:szCs w:val="21"/>
        </w:rPr>
      </w:pPr>
      <w:r>
        <w:rPr>
          <w:rFonts w:eastAsia="SimSun"/>
          <w:noProof/>
          <w:sz w:val="21"/>
          <w:szCs w:val="21"/>
          <w:lang w:eastAsia="ru-RU"/>
        </w:rPr>
        <w:drawing>
          <wp:inline distT="0" distB="0" distL="0" distR="0">
            <wp:extent cx="3800475" cy="28956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srcRect/>
                    <a:stretch>
                      <a:fillRect/>
                    </a:stretch>
                  </pic:blipFill>
                  <pic:spPr bwMode="auto">
                    <a:xfrm>
                      <a:off x="0" y="0"/>
                      <a:ext cx="3800475" cy="2895600"/>
                    </a:xfrm>
                    <a:prstGeom prst="rect">
                      <a:avLst/>
                    </a:prstGeom>
                    <a:noFill/>
                    <a:ln w="9525">
                      <a:noFill/>
                      <a:miter lim="800000"/>
                      <a:headEnd/>
                      <a:tailEnd/>
                    </a:ln>
                  </pic:spPr>
                </pic:pic>
              </a:graphicData>
            </a:graphic>
          </wp:inline>
        </w:drawing>
      </w:r>
      <w:r w:rsidRPr="00CB12B6">
        <w:rPr>
          <w:rFonts w:eastAsia="SimSun"/>
          <w:sz w:val="21"/>
          <w:szCs w:val="21"/>
        </w:rPr>
        <w:t xml:space="preserve"> Откройте управление PTZ</w:t>
      </w:r>
    </w:p>
    <w:p w:rsidR="009F28DE" w:rsidRPr="00CB12B6" w:rsidRDefault="00CB12B6" w:rsidP="00CB12B6">
      <w:pPr>
        <w:pStyle w:val="Default"/>
        <w:jc w:val="center"/>
        <w:rPr>
          <w:rFonts w:eastAsia="SimSun"/>
          <w:sz w:val="21"/>
          <w:szCs w:val="21"/>
        </w:rPr>
      </w:pPr>
      <w:r w:rsidRPr="00CB12B6">
        <w:rPr>
          <w:rFonts w:eastAsia="SimSun"/>
          <w:sz w:val="21"/>
          <w:szCs w:val="21"/>
        </w:rPr>
        <w:t>Рис. 5-15</w:t>
      </w:r>
    </w:p>
    <w:p w:rsidR="00CB12B6" w:rsidRDefault="00CB12B6" w:rsidP="00CB12B6">
      <w:pPr>
        <w:tabs>
          <w:tab w:val="left" w:pos="5280"/>
        </w:tabs>
      </w:pPr>
    </w:p>
    <w:p w:rsidR="009A7310" w:rsidRDefault="009A7310" w:rsidP="00CB12B6">
      <w:pPr>
        <w:tabs>
          <w:tab w:val="left" w:pos="5280"/>
        </w:tabs>
      </w:pPr>
      <w:r>
        <w:rPr>
          <w:b/>
          <w:bCs/>
          <w:sz w:val="28"/>
          <w:szCs w:val="28"/>
        </w:rPr>
        <w:t>Управление PTZ-функциями</w:t>
      </w:r>
    </w:p>
    <w:p w:rsidR="009A7310" w:rsidRDefault="009A7310" w:rsidP="00CB12B6">
      <w:pPr>
        <w:tabs>
          <w:tab w:val="left" w:pos="5280"/>
        </w:tabs>
      </w:pPr>
      <w:r>
        <w:rPr>
          <w:noProof/>
          <w:lang w:eastAsia="ru-RU"/>
        </w:rPr>
        <w:drawing>
          <wp:inline distT="0" distB="0" distL="0" distR="0">
            <wp:extent cx="4610100" cy="384553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srcRect/>
                    <a:stretch>
                      <a:fillRect/>
                    </a:stretch>
                  </pic:blipFill>
                  <pic:spPr bwMode="auto">
                    <a:xfrm>
                      <a:off x="0" y="0"/>
                      <a:ext cx="4610100" cy="3845535"/>
                    </a:xfrm>
                    <a:prstGeom prst="rect">
                      <a:avLst/>
                    </a:prstGeom>
                    <a:noFill/>
                    <a:ln w="9525">
                      <a:noFill/>
                      <a:miter lim="800000"/>
                      <a:headEnd/>
                      <a:tailEnd/>
                    </a:ln>
                  </pic:spPr>
                </pic:pic>
              </a:graphicData>
            </a:graphic>
          </wp:inline>
        </w:drawing>
      </w:r>
    </w:p>
    <w:p w:rsidR="009A7310" w:rsidRDefault="009A7310" w:rsidP="009A7310">
      <w:pPr>
        <w:pStyle w:val="Default"/>
        <w:jc w:val="center"/>
        <w:rPr>
          <w:rFonts w:eastAsia="SimSun"/>
          <w:sz w:val="21"/>
          <w:szCs w:val="21"/>
        </w:rPr>
      </w:pPr>
      <w:r w:rsidRPr="009A7310">
        <w:rPr>
          <w:rFonts w:eastAsia="SimSun"/>
          <w:sz w:val="21"/>
          <w:szCs w:val="21"/>
        </w:rPr>
        <w:t>Рис. 5-16</w:t>
      </w:r>
    </w:p>
    <w:p w:rsidR="009A7310" w:rsidRDefault="009A7310" w:rsidP="009A7310">
      <w:pPr>
        <w:pStyle w:val="Default"/>
        <w:jc w:val="center"/>
        <w:rPr>
          <w:rFonts w:eastAsia="SimSun"/>
          <w:sz w:val="21"/>
          <w:szCs w:val="21"/>
        </w:rPr>
      </w:pPr>
    </w:p>
    <w:p w:rsidR="009A7310" w:rsidRDefault="009A7310" w:rsidP="009A7310">
      <w:pPr>
        <w:pStyle w:val="Default"/>
        <w:jc w:val="center"/>
        <w:rPr>
          <w:rFonts w:eastAsia="SimSun"/>
          <w:sz w:val="21"/>
          <w:szCs w:val="21"/>
        </w:rPr>
      </w:pPr>
      <w:r>
        <w:rPr>
          <w:rFonts w:eastAsia="SimSun"/>
          <w:noProof/>
          <w:sz w:val="21"/>
          <w:szCs w:val="21"/>
          <w:lang w:eastAsia="ru-RU"/>
        </w:rPr>
        <w:lastRenderedPageBreak/>
        <w:drawing>
          <wp:inline distT="0" distB="0" distL="0" distR="0">
            <wp:extent cx="4962525" cy="3799558"/>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srcRect/>
                    <a:stretch>
                      <a:fillRect/>
                    </a:stretch>
                  </pic:blipFill>
                  <pic:spPr bwMode="auto">
                    <a:xfrm>
                      <a:off x="0" y="0"/>
                      <a:ext cx="4962525" cy="3799558"/>
                    </a:xfrm>
                    <a:prstGeom prst="rect">
                      <a:avLst/>
                    </a:prstGeom>
                    <a:noFill/>
                    <a:ln w="9525">
                      <a:noFill/>
                      <a:miter lim="800000"/>
                      <a:headEnd/>
                      <a:tailEnd/>
                    </a:ln>
                  </pic:spPr>
                </pic:pic>
              </a:graphicData>
            </a:graphic>
          </wp:inline>
        </w:drawing>
      </w:r>
    </w:p>
    <w:p w:rsidR="009A7310" w:rsidRDefault="009A7310" w:rsidP="009A7310">
      <w:pPr>
        <w:pStyle w:val="Default"/>
        <w:jc w:val="center"/>
        <w:rPr>
          <w:rFonts w:eastAsia="SimSun"/>
          <w:sz w:val="21"/>
          <w:szCs w:val="21"/>
        </w:rPr>
      </w:pPr>
      <w:r>
        <w:tab/>
      </w:r>
      <w:r w:rsidRPr="009A7310">
        <w:rPr>
          <w:rFonts w:eastAsia="SimSun"/>
          <w:sz w:val="21"/>
          <w:szCs w:val="21"/>
        </w:rPr>
        <w:t>Рис. 5-17</w:t>
      </w:r>
    </w:p>
    <w:p w:rsidR="009A7310" w:rsidRDefault="009A7310" w:rsidP="009A7310">
      <w:pPr>
        <w:pStyle w:val="Default"/>
        <w:jc w:val="center"/>
        <w:rPr>
          <w:rFonts w:eastAsia="SimSun"/>
          <w:sz w:val="21"/>
          <w:szCs w:val="21"/>
        </w:rPr>
      </w:pPr>
    </w:p>
    <w:p w:rsidR="009A7310" w:rsidRPr="009A7310" w:rsidRDefault="009A7310" w:rsidP="009A7310">
      <w:pPr>
        <w:autoSpaceDE w:val="0"/>
        <w:autoSpaceDN w:val="0"/>
        <w:adjustRightInd w:val="0"/>
        <w:spacing w:after="0" w:line="240" w:lineRule="auto"/>
        <w:rPr>
          <w:rFonts w:ascii="Times New Roman" w:hAnsi="Times New Roman" w:cs="Times New Roman"/>
          <w:color w:val="000000"/>
          <w:sz w:val="28"/>
          <w:szCs w:val="28"/>
        </w:rPr>
      </w:pPr>
      <w:r w:rsidRPr="009A7310">
        <w:rPr>
          <w:rFonts w:ascii="Times New Roman" w:hAnsi="Times New Roman" w:cs="Times New Roman"/>
          <w:b/>
          <w:bCs/>
          <w:color w:val="000000"/>
          <w:sz w:val="28"/>
          <w:szCs w:val="28"/>
        </w:rPr>
        <w:t xml:space="preserve">5.3.1 PTZ-круиз </w:t>
      </w:r>
    </w:p>
    <w:p w:rsidR="009A7310" w:rsidRPr="009A7310" w:rsidRDefault="009A7310" w:rsidP="009A7310">
      <w:pPr>
        <w:autoSpaceDE w:val="0"/>
        <w:autoSpaceDN w:val="0"/>
        <w:adjustRightInd w:val="0"/>
        <w:spacing w:after="0" w:line="240" w:lineRule="auto"/>
        <w:rPr>
          <w:rFonts w:ascii="Arial" w:hAnsi="Arial" w:cs="Arial"/>
          <w:color w:val="000000"/>
          <w:sz w:val="21"/>
          <w:szCs w:val="21"/>
        </w:rPr>
      </w:pPr>
      <w:r w:rsidRPr="009A7310">
        <w:rPr>
          <w:rFonts w:ascii="Arial" w:hAnsi="Arial" w:cs="Arial"/>
          <w:color w:val="000000"/>
          <w:sz w:val="21"/>
          <w:szCs w:val="21"/>
        </w:rPr>
        <w:t xml:space="preserve">Когда PTZ-круиз включен, PTZ начнет перемещаться по сохраненным предустановленным точкам. Укажите больше двух предустановленных точек, после этого можно включать круиз. </w:t>
      </w:r>
    </w:p>
    <w:p w:rsidR="009A7310" w:rsidRPr="009A7310" w:rsidRDefault="009A7310" w:rsidP="009A7310">
      <w:pPr>
        <w:autoSpaceDE w:val="0"/>
        <w:autoSpaceDN w:val="0"/>
        <w:adjustRightInd w:val="0"/>
        <w:spacing w:after="0" w:line="240" w:lineRule="auto"/>
        <w:rPr>
          <w:rFonts w:ascii="Arial" w:hAnsi="Arial" w:cs="Arial"/>
          <w:color w:val="000000"/>
          <w:sz w:val="21"/>
          <w:szCs w:val="21"/>
        </w:rPr>
      </w:pPr>
      <w:r w:rsidRPr="009A7310">
        <w:rPr>
          <w:rFonts w:ascii="Arial" w:hAnsi="Arial" w:cs="Arial"/>
          <w:color w:val="000000"/>
          <w:sz w:val="21"/>
          <w:szCs w:val="21"/>
        </w:rPr>
        <w:t xml:space="preserve">Запуск/Остановка PTZ-круиза. </w:t>
      </w:r>
    </w:p>
    <w:p w:rsidR="009A7310" w:rsidRPr="009A7310" w:rsidRDefault="009A7310" w:rsidP="009A7310">
      <w:pPr>
        <w:autoSpaceDE w:val="0"/>
        <w:autoSpaceDN w:val="0"/>
        <w:adjustRightInd w:val="0"/>
        <w:spacing w:after="0" w:line="240" w:lineRule="auto"/>
        <w:rPr>
          <w:rFonts w:ascii="Arial" w:eastAsia="SimSun" w:hAnsi="Arial" w:cs="Arial"/>
          <w:color w:val="000000"/>
          <w:sz w:val="21"/>
          <w:szCs w:val="21"/>
        </w:rPr>
      </w:pPr>
      <w:r w:rsidRPr="009A7310">
        <w:rPr>
          <w:rFonts w:ascii="Arial" w:hAnsi="Arial" w:cs="Arial"/>
          <w:color w:val="000000"/>
          <w:sz w:val="21"/>
          <w:szCs w:val="21"/>
        </w:rPr>
        <w:t>1</w:t>
      </w:r>
      <w:r w:rsidRPr="009A7310">
        <w:rPr>
          <w:rFonts w:ascii="SimSun" w:eastAsia="SimSun" w:hAnsi="Arial" w:cs="SimSun" w:hint="eastAsia"/>
          <w:color w:val="000000"/>
          <w:sz w:val="21"/>
          <w:szCs w:val="21"/>
        </w:rPr>
        <w:t>．</w:t>
      </w:r>
      <w:r w:rsidRPr="009A7310">
        <w:rPr>
          <w:rFonts w:ascii="SimSun" w:eastAsia="SimSun" w:hAnsi="Arial" w:cs="SimSun"/>
          <w:color w:val="000000"/>
          <w:sz w:val="21"/>
          <w:szCs w:val="21"/>
        </w:rPr>
        <w:t xml:space="preserve"> </w:t>
      </w:r>
      <w:r>
        <w:rPr>
          <w:rFonts w:ascii="Arial" w:eastAsia="SimSun" w:hAnsi="Arial" w:cs="Arial"/>
          <w:color w:val="000000"/>
          <w:sz w:val="21"/>
          <w:szCs w:val="21"/>
        </w:rPr>
        <w:t xml:space="preserve">Нажмите </w:t>
      </w:r>
      <w:r w:rsidR="006C264A" w:rsidRPr="006C264A">
        <w:rPr>
          <w:rFonts w:ascii="Arial" w:eastAsia="SimSun" w:hAnsi="Arial" w:cs="Arial"/>
          <w:color w:val="000000"/>
          <w:sz w:val="21"/>
          <w:szCs w:val="21"/>
        </w:rPr>
        <w:t>"</w:t>
      </w:r>
      <w:r w:rsidRPr="009A7310">
        <w:rPr>
          <w:rFonts w:ascii="Arial" w:eastAsia="SimSun" w:hAnsi="Arial" w:cs="Arial"/>
          <w:color w:val="000000"/>
          <w:sz w:val="21"/>
          <w:szCs w:val="21"/>
        </w:rPr>
        <w:t>Круиз</w:t>
      </w:r>
      <w:r w:rsidR="006C264A" w:rsidRPr="006C264A">
        <w:rPr>
          <w:rFonts w:ascii="Arial" w:eastAsia="SimSun" w:hAnsi="Arial" w:cs="Arial"/>
          <w:color w:val="000000"/>
          <w:sz w:val="21"/>
          <w:szCs w:val="21"/>
        </w:rPr>
        <w:t>"</w:t>
      </w:r>
      <w:r w:rsidRPr="009A7310">
        <w:rPr>
          <w:rFonts w:ascii="Arial" w:eastAsia="SimSun" w:hAnsi="Arial" w:cs="Arial"/>
          <w:color w:val="000000"/>
          <w:sz w:val="21"/>
          <w:szCs w:val="21"/>
        </w:rPr>
        <w:t xml:space="preserve">. </w:t>
      </w:r>
    </w:p>
    <w:p w:rsidR="009A7310" w:rsidRDefault="009A7310" w:rsidP="009A7310">
      <w:pPr>
        <w:pStyle w:val="Default"/>
        <w:jc w:val="center"/>
        <w:rPr>
          <w:rFonts w:eastAsia="SimSun"/>
          <w:sz w:val="21"/>
          <w:szCs w:val="21"/>
        </w:rPr>
      </w:pPr>
      <w:r w:rsidRPr="009A7310">
        <w:rPr>
          <w:rFonts w:eastAsia="SimSun"/>
          <w:sz w:val="21"/>
          <w:szCs w:val="21"/>
        </w:rPr>
        <w:t>2</w:t>
      </w:r>
      <w:r w:rsidRPr="009A7310">
        <w:rPr>
          <w:rFonts w:ascii="SimSun" w:eastAsia="SimSun" w:cs="SimSun" w:hint="eastAsia"/>
          <w:sz w:val="21"/>
          <w:szCs w:val="21"/>
        </w:rPr>
        <w:t>．</w:t>
      </w:r>
      <w:r w:rsidRPr="009A7310">
        <w:rPr>
          <w:rFonts w:eastAsia="SimSun"/>
          <w:sz w:val="21"/>
          <w:szCs w:val="21"/>
        </w:rPr>
        <w:t xml:space="preserve">Нажмите </w:t>
      </w:r>
      <w:r w:rsidR="006C264A">
        <w:rPr>
          <w:rFonts w:eastAsia="SimSun"/>
          <w:noProof/>
          <w:sz w:val="21"/>
          <w:szCs w:val="21"/>
          <w:lang w:eastAsia="ru-RU"/>
        </w:rPr>
        <w:drawing>
          <wp:inline distT="0" distB="0" distL="0" distR="0">
            <wp:extent cx="257175" cy="2286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A7310">
        <w:rPr>
          <w:rFonts w:eastAsia="SimSun"/>
          <w:sz w:val="21"/>
          <w:szCs w:val="21"/>
        </w:rPr>
        <w:t>, чтобы запустить PTZ-круиз и нажмите</w:t>
      </w:r>
      <w:r w:rsidR="006C264A" w:rsidRPr="006C264A">
        <w:rPr>
          <w:rFonts w:eastAsia="SimSun"/>
          <w:sz w:val="21"/>
          <w:szCs w:val="21"/>
        </w:rPr>
        <w:t xml:space="preserve"> </w:t>
      </w:r>
      <w:r w:rsidR="006C264A">
        <w:rPr>
          <w:rFonts w:eastAsia="SimSun"/>
          <w:noProof/>
          <w:sz w:val="21"/>
          <w:szCs w:val="21"/>
          <w:lang w:eastAsia="ru-RU"/>
        </w:rPr>
        <w:drawing>
          <wp:inline distT="0" distB="0" distL="0" distR="0">
            <wp:extent cx="257175" cy="2286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A7310">
        <w:rPr>
          <w:rFonts w:eastAsia="SimSun"/>
          <w:sz w:val="21"/>
          <w:szCs w:val="21"/>
        </w:rPr>
        <w:t xml:space="preserve"> , чтобы остановить PTZ-круиз.</w:t>
      </w:r>
    </w:p>
    <w:p w:rsidR="009B1DD4" w:rsidRDefault="009B1DD4" w:rsidP="009A7310">
      <w:pPr>
        <w:pStyle w:val="Default"/>
        <w:jc w:val="center"/>
      </w:pPr>
      <w:r>
        <w:rPr>
          <w:noProof/>
          <w:lang w:eastAsia="ru-RU"/>
        </w:rPr>
        <w:drawing>
          <wp:inline distT="0" distB="0" distL="0" distR="0">
            <wp:extent cx="3766141" cy="3740811"/>
            <wp:effectExtent l="19050" t="0" r="5759"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srcRect/>
                    <a:stretch>
                      <a:fillRect/>
                    </a:stretch>
                  </pic:blipFill>
                  <pic:spPr bwMode="auto">
                    <a:xfrm>
                      <a:off x="0" y="0"/>
                      <a:ext cx="3767202" cy="3741864"/>
                    </a:xfrm>
                    <a:prstGeom prst="rect">
                      <a:avLst/>
                    </a:prstGeom>
                    <a:noFill/>
                    <a:ln w="9525">
                      <a:noFill/>
                      <a:miter lim="800000"/>
                      <a:headEnd/>
                      <a:tailEnd/>
                    </a:ln>
                  </pic:spPr>
                </pic:pic>
              </a:graphicData>
            </a:graphic>
          </wp:inline>
        </w:drawing>
      </w:r>
    </w:p>
    <w:p w:rsidR="009B1DD4" w:rsidRDefault="009B1DD4" w:rsidP="009B1DD4">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Рис. 5-18</w:t>
      </w:r>
    </w:p>
    <w:p w:rsidR="009B1DD4" w:rsidRDefault="009B1DD4" w:rsidP="009B1DD4">
      <w:pPr>
        <w:autoSpaceDE w:val="0"/>
        <w:autoSpaceDN w:val="0"/>
        <w:adjustRightInd w:val="0"/>
        <w:spacing w:after="0" w:line="240" w:lineRule="auto"/>
        <w:jc w:val="center"/>
        <w:rPr>
          <w:rFonts w:ascii="Arial" w:hAnsi="Arial" w:cs="Arial"/>
          <w:color w:val="000000"/>
          <w:sz w:val="21"/>
          <w:szCs w:val="21"/>
        </w:rPr>
      </w:pPr>
    </w:p>
    <w:p w:rsidR="009B1DD4" w:rsidRDefault="009B1DD4" w:rsidP="009B1DD4">
      <w:pPr>
        <w:autoSpaceDE w:val="0"/>
        <w:autoSpaceDN w:val="0"/>
        <w:adjustRightInd w:val="0"/>
        <w:spacing w:after="0" w:line="240" w:lineRule="auto"/>
        <w:jc w:val="center"/>
        <w:rPr>
          <w:rFonts w:ascii="Arial" w:hAnsi="Arial" w:cs="Arial"/>
          <w:color w:val="000000"/>
          <w:sz w:val="21"/>
          <w:szCs w:val="21"/>
        </w:rPr>
      </w:pPr>
    </w:p>
    <w:p w:rsidR="009B1DD4" w:rsidRDefault="009B1DD4" w:rsidP="009B1DD4">
      <w:pPr>
        <w:autoSpaceDE w:val="0"/>
        <w:autoSpaceDN w:val="0"/>
        <w:adjustRightInd w:val="0"/>
        <w:spacing w:after="0" w:line="240" w:lineRule="auto"/>
        <w:jc w:val="center"/>
        <w:rPr>
          <w:rFonts w:ascii="Arial" w:hAnsi="Arial" w:cs="Arial"/>
          <w:color w:val="000000"/>
          <w:sz w:val="21"/>
          <w:szCs w:val="21"/>
        </w:rPr>
      </w:pPr>
    </w:p>
    <w:p w:rsidR="009B1DD4" w:rsidRDefault="009B1DD4" w:rsidP="009B1DD4">
      <w:pPr>
        <w:pStyle w:val="Default"/>
        <w:rPr>
          <w:sz w:val="32"/>
          <w:szCs w:val="32"/>
        </w:rPr>
      </w:pPr>
      <w:r>
        <w:rPr>
          <w:b/>
          <w:bCs/>
          <w:sz w:val="32"/>
          <w:szCs w:val="32"/>
        </w:rPr>
        <w:lastRenderedPageBreak/>
        <w:t xml:space="preserve">6. Удаленное воспроизведение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 xml:space="preserve">У пользователя есть возможность проигрывать аудио и видео записи устройства на компьютере при помощи удаленного воспроизведения.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 xml:space="preserve">"Удаленное воспроизведение":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1</w:t>
      </w:r>
      <w:r w:rsidRPr="009B1DD4">
        <w:rPr>
          <w:rFonts w:ascii="Arial" w:hAnsi="Arial" w:cs="Arial" w:hint="eastAsia"/>
          <w:color w:val="000000"/>
          <w:sz w:val="21"/>
          <w:szCs w:val="21"/>
        </w:rPr>
        <w:t>．</w:t>
      </w:r>
      <w:r w:rsidRPr="009B1DD4">
        <w:rPr>
          <w:rFonts w:ascii="Arial" w:hAnsi="Arial" w:cs="Arial"/>
          <w:color w:val="000000"/>
          <w:sz w:val="21"/>
          <w:szCs w:val="21"/>
        </w:rPr>
        <w:t xml:space="preserve">Нажмите на управление удаленным воспроизведением </w:t>
      </w:r>
      <w:r>
        <w:rPr>
          <w:rFonts w:ascii="Arial" w:hAnsi="Arial" w:cs="Arial"/>
          <w:noProof/>
          <w:color w:val="000000"/>
          <w:sz w:val="21"/>
          <w:szCs w:val="21"/>
          <w:lang w:eastAsia="ru-RU"/>
        </w:rPr>
        <w:drawing>
          <wp:inline distT="0" distB="0" distL="0" distR="0">
            <wp:extent cx="773312" cy="730509"/>
            <wp:effectExtent l="19050" t="0" r="7738"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srcRect/>
                    <a:stretch>
                      <a:fillRect/>
                    </a:stretch>
                  </pic:blipFill>
                  <pic:spPr bwMode="auto">
                    <a:xfrm>
                      <a:off x="0" y="0"/>
                      <a:ext cx="775970" cy="733020"/>
                    </a:xfrm>
                    <a:prstGeom prst="rect">
                      <a:avLst/>
                    </a:prstGeom>
                    <a:noFill/>
                    <a:ln w="9525">
                      <a:noFill/>
                      <a:miter lim="800000"/>
                      <a:headEnd/>
                      <a:tailEnd/>
                    </a:ln>
                  </pic:spPr>
                </pic:pic>
              </a:graphicData>
            </a:graphic>
          </wp:inline>
        </w:drawing>
      </w:r>
      <w:r w:rsidRPr="009B1DD4">
        <w:rPr>
          <w:rFonts w:ascii="Arial" w:hAnsi="Arial" w:cs="Arial"/>
          <w:color w:val="000000"/>
          <w:sz w:val="21"/>
          <w:szCs w:val="21"/>
        </w:rPr>
        <w:t xml:space="preserve"> на панели управления.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 xml:space="preserve">2. Выберите видео канал для удаленного воспроизведения.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3</w:t>
      </w:r>
      <w:r w:rsidRPr="009B1DD4">
        <w:rPr>
          <w:rFonts w:ascii="Arial" w:hAnsi="Arial" w:cs="Arial" w:hint="eastAsia"/>
          <w:color w:val="000000"/>
          <w:sz w:val="21"/>
          <w:szCs w:val="21"/>
        </w:rPr>
        <w:t>．</w:t>
      </w:r>
      <w:r w:rsidRPr="009B1DD4">
        <w:rPr>
          <w:rFonts w:ascii="Arial" w:hAnsi="Arial" w:cs="Arial"/>
          <w:color w:val="000000"/>
          <w:sz w:val="21"/>
          <w:szCs w:val="21"/>
        </w:rPr>
        <w:t xml:space="preserve">Можно воспроизводить 4 канала одновременно.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 xml:space="preserve">4. Выберите воспроизведение в календаре. Значок красного треугольника означает, что есть видео на данное число.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5</w:t>
      </w:r>
      <w:r w:rsidRPr="009B1DD4">
        <w:rPr>
          <w:rFonts w:ascii="Arial" w:hAnsi="Arial" w:cs="Arial" w:hint="eastAsia"/>
          <w:color w:val="000000"/>
          <w:sz w:val="21"/>
          <w:szCs w:val="21"/>
        </w:rPr>
        <w:t>．</w:t>
      </w:r>
      <w:r w:rsidRPr="009B1DD4">
        <w:rPr>
          <w:rFonts w:ascii="Arial" w:hAnsi="Arial" w:cs="Arial"/>
          <w:color w:val="000000"/>
          <w:sz w:val="21"/>
          <w:szCs w:val="21"/>
        </w:rPr>
        <w:t>Нажмите</w:t>
      </w:r>
      <w:r>
        <w:rPr>
          <w:rFonts w:ascii="Arial" w:hAnsi="Arial" w:cs="Arial"/>
          <w:color w:val="000000"/>
          <w:sz w:val="21"/>
          <w:szCs w:val="21"/>
        </w:rPr>
        <w:t xml:space="preserve"> </w:t>
      </w:r>
      <w:r w:rsidRPr="009B1DD4">
        <w:rPr>
          <w:rFonts w:ascii="Arial" w:hAnsi="Arial" w:cs="Arial"/>
          <w:color w:val="000000"/>
          <w:sz w:val="21"/>
          <w:szCs w:val="21"/>
        </w:rPr>
        <w:t xml:space="preserve">"Поиск" для отображения текущих видео устройств. </w:t>
      </w:r>
    </w:p>
    <w:p w:rsidR="009B1DD4" w:rsidRP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6</w:t>
      </w:r>
      <w:r w:rsidRPr="009B1DD4">
        <w:rPr>
          <w:rFonts w:ascii="Arial" w:hAnsi="Arial" w:cs="Arial" w:hint="eastAsia"/>
          <w:color w:val="000000"/>
          <w:sz w:val="21"/>
          <w:szCs w:val="21"/>
        </w:rPr>
        <w:t>．</w:t>
      </w:r>
      <w:r w:rsidRPr="009B1DD4">
        <w:rPr>
          <w:rFonts w:ascii="Arial" w:hAnsi="Arial" w:cs="Arial"/>
          <w:color w:val="000000"/>
          <w:sz w:val="21"/>
          <w:szCs w:val="21"/>
        </w:rPr>
        <w:t xml:space="preserve">Нажмите для воспроизведения выбранного события. </w:t>
      </w:r>
    </w:p>
    <w:p w:rsidR="009B1DD4" w:rsidRDefault="009B1DD4" w:rsidP="009B1DD4">
      <w:pPr>
        <w:autoSpaceDE w:val="0"/>
        <w:autoSpaceDN w:val="0"/>
        <w:adjustRightInd w:val="0"/>
        <w:spacing w:after="0" w:line="240" w:lineRule="auto"/>
        <w:rPr>
          <w:rFonts w:ascii="Arial" w:hAnsi="Arial" w:cs="Arial"/>
          <w:color w:val="000000"/>
          <w:sz w:val="21"/>
          <w:szCs w:val="21"/>
        </w:rPr>
      </w:pPr>
      <w:r w:rsidRPr="009B1DD4">
        <w:rPr>
          <w:rFonts w:ascii="Arial" w:hAnsi="Arial" w:cs="Arial"/>
          <w:color w:val="000000"/>
          <w:sz w:val="21"/>
          <w:szCs w:val="21"/>
        </w:rPr>
        <w:t>7</w:t>
      </w:r>
      <w:r w:rsidRPr="009B1DD4">
        <w:rPr>
          <w:rFonts w:ascii="Arial" w:hAnsi="Arial" w:cs="Arial" w:hint="eastAsia"/>
          <w:color w:val="000000"/>
          <w:sz w:val="21"/>
          <w:szCs w:val="21"/>
        </w:rPr>
        <w:t>．</w:t>
      </w:r>
      <w:r w:rsidRPr="009B1DD4">
        <w:rPr>
          <w:rFonts w:ascii="Arial" w:hAnsi="Arial" w:cs="Arial"/>
          <w:color w:val="000000"/>
          <w:sz w:val="21"/>
          <w:szCs w:val="21"/>
        </w:rPr>
        <w:t xml:space="preserve">Нажмите </w:t>
      </w:r>
      <w:r w:rsidR="00406A25">
        <w:rPr>
          <w:rFonts w:ascii="Arial" w:hAnsi="Arial" w:cs="Arial"/>
          <w:noProof/>
          <w:color w:val="000000"/>
          <w:sz w:val="21"/>
          <w:szCs w:val="21"/>
          <w:lang w:eastAsia="ru-RU"/>
        </w:rPr>
        <w:drawing>
          <wp:inline distT="0" distB="0" distL="0" distR="0">
            <wp:extent cx="255270" cy="23368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00406A25" w:rsidRPr="00406A25">
        <w:rPr>
          <w:rFonts w:ascii="Arial" w:hAnsi="Arial" w:cs="Arial"/>
          <w:color w:val="000000"/>
          <w:sz w:val="21"/>
          <w:szCs w:val="21"/>
        </w:rPr>
        <w:t xml:space="preserve"> </w:t>
      </w:r>
      <w:r w:rsidRPr="009B1DD4">
        <w:rPr>
          <w:rFonts w:ascii="Arial" w:hAnsi="Arial" w:cs="Arial"/>
          <w:color w:val="000000"/>
          <w:sz w:val="21"/>
          <w:szCs w:val="21"/>
        </w:rPr>
        <w:t>для выбора времени воспроизведения на временной шкале.</w:t>
      </w:r>
    </w:p>
    <w:p w:rsidR="00F84761" w:rsidRDefault="009B1DD4" w:rsidP="009B1DD4">
      <w:pPr>
        <w:autoSpaceDE w:val="0"/>
        <w:autoSpaceDN w:val="0"/>
        <w:adjustRightInd w:val="0"/>
        <w:spacing w:after="0" w:line="240" w:lineRule="auto"/>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5932805" cy="40830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srcRect/>
                    <a:stretch>
                      <a:fillRect/>
                    </a:stretch>
                  </pic:blipFill>
                  <pic:spPr bwMode="auto">
                    <a:xfrm>
                      <a:off x="0" y="0"/>
                      <a:ext cx="5932805" cy="4083050"/>
                    </a:xfrm>
                    <a:prstGeom prst="rect">
                      <a:avLst/>
                    </a:prstGeom>
                    <a:noFill/>
                    <a:ln w="9525">
                      <a:noFill/>
                      <a:miter lim="800000"/>
                      <a:headEnd/>
                      <a:tailEnd/>
                    </a:ln>
                  </pic:spPr>
                </pic:pic>
              </a:graphicData>
            </a:graphic>
          </wp:inline>
        </w:drawing>
      </w:r>
    </w:p>
    <w:p w:rsidR="00F84761" w:rsidRPr="00F84761" w:rsidRDefault="00F84761" w:rsidP="00F84761">
      <w:pPr>
        <w:rPr>
          <w:rFonts w:ascii="Arial" w:hAnsi="Arial" w:cs="Arial"/>
          <w:sz w:val="21"/>
          <w:szCs w:val="21"/>
        </w:rPr>
      </w:pPr>
    </w:p>
    <w:p w:rsidR="00F84761" w:rsidRDefault="00F84761" w:rsidP="00F8476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6</w:t>
      </w:r>
      <w:r w:rsidRPr="009B1DD4">
        <w:rPr>
          <w:rFonts w:ascii="Arial" w:hAnsi="Arial" w:cs="Arial"/>
          <w:color w:val="000000"/>
          <w:sz w:val="21"/>
          <w:szCs w:val="21"/>
        </w:rPr>
        <w:t>-1</w:t>
      </w:r>
    </w:p>
    <w:p w:rsidR="00F84761" w:rsidRDefault="00F84761" w:rsidP="00F84761">
      <w:pPr>
        <w:jc w:val="cente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rPr>
          <w:rFonts w:ascii="Arial" w:hAnsi="Arial" w:cs="Arial"/>
          <w:sz w:val="21"/>
          <w:szCs w:val="21"/>
        </w:rPr>
      </w:pPr>
    </w:p>
    <w:p w:rsidR="00F84761" w:rsidRDefault="00F84761" w:rsidP="00F84761">
      <w:pPr>
        <w:pStyle w:val="Default"/>
        <w:rPr>
          <w:b/>
          <w:bCs/>
          <w:sz w:val="32"/>
          <w:szCs w:val="32"/>
        </w:rPr>
      </w:pPr>
      <w:r w:rsidRPr="00F84761">
        <w:rPr>
          <w:b/>
          <w:bCs/>
          <w:sz w:val="32"/>
          <w:szCs w:val="32"/>
        </w:rPr>
        <w:t>6.1 Управление удаленным воспроизведением</w:t>
      </w:r>
    </w:p>
    <w:p w:rsidR="00F84761" w:rsidRPr="00F84761" w:rsidRDefault="00F84761" w:rsidP="00F84761">
      <w:pPr>
        <w:pStyle w:val="Default"/>
        <w:rPr>
          <w:b/>
          <w:bCs/>
          <w:sz w:val="32"/>
          <w:szCs w:val="32"/>
        </w:rPr>
      </w:pPr>
    </w:p>
    <w:p w:rsidR="00F84761" w:rsidRDefault="00F84761" w:rsidP="00F84761">
      <w:pPr>
        <w:jc w:val="center"/>
        <w:rPr>
          <w:rFonts w:ascii="Arial" w:hAnsi="Arial" w:cs="Arial"/>
          <w:sz w:val="21"/>
          <w:szCs w:val="21"/>
        </w:rPr>
      </w:pPr>
      <w:r>
        <w:rPr>
          <w:rFonts w:ascii="Arial" w:hAnsi="Arial" w:cs="Arial"/>
          <w:noProof/>
          <w:sz w:val="21"/>
          <w:szCs w:val="21"/>
          <w:lang w:eastAsia="ru-RU"/>
        </w:rPr>
        <w:drawing>
          <wp:inline distT="0" distB="0" distL="0" distR="0">
            <wp:extent cx="5932805" cy="629475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5935182" cy="6294475"/>
                    </a:xfrm>
                    <a:prstGeom prst="rect">
                      <a:avLst/>
                    </a:prstGeom>
                    <a:noFill/>
                    <a:ln w="9525">
                      <a:noFill/>
                      <a:miter lim="800000"/>
                      <a:headEnd/>
                      <a:tailEnd/>
                    </a:ln>
                  </pic:spPr>
                </pic:pic>
              </a:graphicData>
            </a:graphic>
          </wp:inline>
        </w:drawing>
      </w:r>
    </w:p>
    <w:p w:rsidR="00F84761" w:rsidRDefault="00F84761" w:rsidP="00F8476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6</w:t>
      </w:r>
      <w:r w:rsidRPr="009B1DD4">
        <w:rPr>
          <w:rFonts w:ascii="Arial" w:hAnsi="Arial" w:cs="Arial"/>
          <w:color w:val="000000"/>
          <w:sz w:val="21"/>
          <w:szCs w:val="21"/>
        </w:rPr>
        <w:t>-</w:t>
      </w:r>
      <w:r>
        <w:rPr>
          <w:rFonts w:ascii="Arial" w:hAnsi="Arial" w:cs="Arial"/>
          <w:color w:val="000000"/>
          <w:sz w:val="21"/>
          <w:szCs w:val="21"/>
        </w:rPr>
        <w:t>2</w:t>
      </w:r>
    </w:p>
    <w:p w:rsidR="009B1DD4" w:rsidRDefault="009B1DD4" w:rsidP="00F84761">
      <w:pPr>
        <w:jc w:val="center"/>
        <w:rPr>
          <w:rFonts w:ascii="Arial" w:hAnsi="Arial" w:cs="Arial"/>
          <w:sz w:val="21"/>
          <w:szCs w:val="21"/>
        </w:rPr>
      </w:pPr>
    </w:p>
    <w:p w:rsidR="00F84761" w:rsidRPr="00C276D6" w:rsidRDefault="00F84761" w:rsidP="00F84761">
      <w:pPr>
        <w:pStyle w:val="Default"/>
        <w:rPr>
          <w:b/>
          <w:bCs/>
          <w:sz w:val="32"/>
          <w:szCs w:val="32"/>
        </w:rPr>
      </w:pPr>
      <w:r w:rsidRPr="00C276D6">
        <w:rPr>
          <w:b/>
          <w:bCs/>
          <w:sz w:val="32"/>
          <w:szCs w:val="32"/>
        </w:rPr>
        <w:t xml:space="preserve">6.2 Загрузка видео-файлов </w:t>
      </w:r>
    </w:p>
    <w:p w:rsidR="00F84761" w:rsidRPr="00C276D6" w:rsidRDefault="00F84761" w:rsidP="00C276D6">
      <w:pPr>
        <w:autoSpaceDE w:val="0"/>
        <w:autoSpaceDN w:val="0"/>
        <w:adjustRightInd w:val="0"/>
        <w:spacing w:after="0" w:line="240" w:lineRule="auto"/>
        <w:rPr>
          <w:rFonts w:ascii="Arial" w:hAnsi="Arial" w:cs="Arial"/>
          <w:color w:val="000000"/>
          <w:sz w:val="21"/>
          <w:szCs w:val="21"/>
        </w:rPr>
      </w:pPr>
      <w:r w:rsidRPr="00C276D6">
        <w:rPr>
          <w:rFonts w:ascii="Arial" w:hAnsi="Arial" w:cs="Arial"/>
          <w:color w:val="000000"/>
          <w:sz w:val="21"/>
          <w:szCs w:val="21"/>
        </w:rPr>
        <w:t xml:space="preserve">Можно удаленно загрузить DVR видео файлы. </w:t>
      </w:r>
    </w:p>
    <w:p w:rsidR="00F84761" w:rsidRPr="00C276D6" w:rsidRDefault="00F84761" w:rsidP="00C276D6">
      <w:pPr>
        <w:autoSpaceDE w:val="0"/>
        <w:autoSpaceDN w:val="0"/>
        <w:adjustRightInd w:val="0"/>
        <w:spacing w:after="0" w:line="240" w:lineRule="auto"/>
        <w:rPr>
          <w:rFonts w:ascii="Arial" w:hAnsi="Arial" w:cs="Arial"/>
          <w:color w:val="000000"/>
          <w:sz w:val="21"/>
          <w:szCs w:val="21"/>
        </w:rPr>
      </w:pPr>
      <w:r w:rsidRPr="00C276D6">
        <w:rPr>
          <w:rFonts w:ascii="Arial" w:hAnsi="Arial" w:cs="Arial"/>
          <w:color w:val="000000"/>
          <w:sz w:val="21"/>
          <w:szCs w:val="21"/>
        </w:rPr>
        <w:t xml:space="preserve">Загрузка видео файлов : </w:t>
      </w:r>
    </w:p>
    <w:p w:rsidR="00F84761" w:rsidRPr="00C276D6" w:rsidRDefault="00F84761" w:rsidP="00C276D6">
      <w:pPr>
        <w:autoSpaceDE w:val="0"/>
        <w:autoSpaceDN w:val="0"/>
        <w:adjustRightInd w:val="0"/>
        <w:spacing w:after="0" w:line="240" w:lineRule="auto"/>
        <w:rPr>
          <w:rFonts w:ascii="Arial" w:hAnsi="Arial" w:cs="Arial"/>
          <w:color w:val="000000"/>
          <w:sz w:val="21"/>
          <w:szCs w:val="21"/>
        </w:rPr>
      </w:pPr>
      <w:r w:rsidRPr="00C276D6">
        <w:rPr>
          <w:rFonts w:ascii="Arial" w:hAnsi="Arial" w:cs="Arial"/>
          <w:color w:val="000000"/>
          <w:sz w:val="21"/>
          <w:szCs w:val="21"/>
        </w:rPr>
        <w:t>1</w:t>
      </w:r>
      <w:r w:rsidRPr="00C276D6">
        <w:rPr>
          <w:rFonts w:ascii="Arial" w:hAnsi="Arial" w:cs="Arial" w:hint="eastAsia"/>
          <w:color w:val="000000"/>
          <w:sz w:val="21"/>
          <w:szCs w:val="21"/>
        </w:rPr>
        <w:t>．</w:t>
      </w:r>
      <w:r w:rsidRPr="00C276D6">
        <w:rPr>
          <w:rFonts w:ascii="Arial" w:hAnsi="Arial" w:cs="Arial"/>
          <w:color w:val="000000"/>
          <w:sz w:val="21"/>
          <w:szCs w:val="21"/>
        </w:rPr>
        <w:t xml:space="preserve"> Поместите курсор на видео и нажмите , </w:t>
      </w:r>
      <w:r w:rsidRPr="00C276D6">
        <w:rPr>
          <w:rFonts w:ascii="Arial" w:hAnsi="Arial" w:cs="Arial"/>
          <w:noProof/>
          <w:color w:val="000000"/>
          <w:sz w:val="21"/>
          <w:szCs w:val="21"/>
          <w:lang w:eastAsia="ru-RU"/>
        </w:rPr>
        <w:drawing>
          <wp:inline distT="0" distB="0" distL="0" distR="0">
            <wp:extent cx="223520" cy="233680"/>
            <wp:effectExtent l="1905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C276D6">
        <w:rPr>
          <w:rFonts w:ascii="Arial" w:hAnsi="Arial" w:cs="Arial"/>
          <w:color w:val="000000"/>
          <w:sz w:val="21"/>
          <w:szCs w:val="21"/>
        </w:rPr>
        <w:t xml:space="preserve"> чтобы открыть меню загрузки. </w:t>
      </w:r>
    </w:p>
    <w:p w:rsidR="00F84761" w:rsidRDefault="00F84761" w:rsidP="00F84761">
      <w:pPr>
        <w:pStyle w:val="Default"/>
        <w:rPr>
          <w:rFonts w:eastAsia="SimSun"/>
          <w:sz w:val="21"/>
          <w:szCs w:val="21"/>
        </w:rPr>
      </w:pPr>
      <w:r>
        <w:rPr>
          <w:rFonts w:eastAsia="SimSun"/>
          <w:noProof/>
          <w:sz w:val="21"/>
          <w:szCs w:val="21"/>
          <w:lang w:eastAsia="ru-RU"/>
        </w:rPr>
        <w:lastRenderedPageBreak/>
        <w:drawing>
          <wp:inline distT="0" distB="0" distL="0" distR="0">
            <wp:extent cx="5709920" cy="2328545"/>
            <wp:effectExtent l="1905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srcRect/>
                    <a:stretch>
                      <a:fillRect/>
                    </a:stretch>
                  </pic:blipFill>
                  <pic:spPr bwMode="auto">
                    <a:xfrm>
                      <a:off x="0" y="0"/>
                      <a:ext cx="5709920" cy="2328545"/>
                    </a:xfrm>
                    <a:prstGeom prst="rect">
                      <a:avLst/>
                    </a:prstGeom>
                    <a:noFill/>
                    <a:ln w="9525">
                      <a:noFill/>
                      <a:miter lim="800000"/>
                      <a:headEnd/>
                      <a:tailEnd/>
                    </a:ln>
                  </pic:spPr>
                </pic:pic>
              </a:graphicData>
            </a:graphic>
          </wp:inline>
        </w:drawing>
      </w:r>
    </w:p>
    <w:p w:rsidR="00F84761" w:rsidRDefault="00F84761" w:rsidP="00F8476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6</w:t>
      </w:r>
      <w:r w:rsidRPr="009B1DD4">
        <w:rPr>
          <w:rFonts w:ascii="Arial" w:hAnsi="Arial" w:cs="Arial"/>
          <w:color w:val="000000"/>
          <w:sz w:val="21"/>
          <w:szCs w:val="21"/>
        </w:rPr>
        <w:t>-</w:t>
      </w:r>
      <w:r>
        <w:rPr>
          <w:rFonts w:ascii="Arial" w:hAnsi="Arial" w:cs="Arial"/>
          <w:color w:val="000000"/>
          <w:sz w:val="21"/>
          <w:szCs w:val="21"/>
        </w:rPr>
        <w:t>3</w:t>
      </w:r>
    </w:p>
    <w:p w:rsidR="00F84761" w:rsidRDefault="00F84761" w:rsidP="00F84761">
      <w:pPr>
        <w:pStyle w:val="Default"/>
      </w:pPr>
    </w:p>
    <w:p w:rsidR="00F84761" w:rsidRPr="00C276D6" w:rsidRDefault="00F84761" w:rsidP="00C276D6">
      <w:pPr>
        <w:autoSpaceDE w:val="0"/>
        <w:autoSpaceDN w:val="0"/>
        <w:adjustRightInd w:val="0"/>
        <w:spacing w:after="0" w:line="240" w:lineRule="auto"/>
        <w:rPr>
          <w:rFonts w:ascii="Arial" w:hAnsi="Arial" w:cs="Arial"/>
          <w:color w:val="000000"/>
          <w:sz w:val="21"/>
          <w:szCs w:val="21"/>
        </w:rPr>
      </w:pPr>
      <w:r w:rsidRPr="00C276D6">
        <w:rPr>
          <w:rFonts w:ascii="Arial" w:hAnsi="Arial" w:cs="Arial"/>
          <w:color w:val="000000"/>
          <w:sz w:val="21"/>
          <w:szCs w:val="21"/>
        </w:rPr>
        <w:t>2</w:t>
      </w:r>
      <w:r w:rsidRPr="00C276D6">
        <w:rPr>
          <w:rFonts w:ascii="Arial" w:hAnsi="Arial" w:cs="Arial" w:hint="eastAsia"/>
          <w:color w:val="000000"/>
          <w:sz w:val="21"/>
          <w:szCs w:val="21"/>
        </w:rPr>
        <w:t>．</w:t>
      </w:r>
      <w:r w:rsidRPr="00C276D6">
        <w:rPr>
          <w:rFonts w:ascii="Arial" w:hAnsi="Arial" w:cs="Arial"/>
          <w:color w:val="000000"/>
          <w:sz w:val="21"/>
          <w:szCs w:val="21"/>
        </w:rPr>
        <w:t xml:space="preserve"> Выберите файл и нажмите Download (Загрузка). Через пару секунд начнется загрузка. </w:t>
      </w:r>
    </w:p>
    <w:p w:rsidR="00C276D6" w:rsidRDefault="00C276D6" w:rsidP="00F84761">
      <w:pPr>
        <w:jc w:val="center"/>
        <w:rPr>
          <w:rFonts w:ascii="Arial" w:hAnsi="Arial" w:cs="Arial"/>
          <w:sz w:val="21"/>
          <w:szCs w:val="21"/>
        </w:rPr>
      </w:pPr>
      <w:r>
        <w:rPr>
          <w:rFonts w:ascii="Arial" w:hAnsi="Arial" w:cs="Arial"/>
          <w:noProof/>
          <w:sz w:val="21"/>
          <w:szCs w:val="21"/>
          <w:lang w:eastAsia="ru-RU"/>
        </w:rPr>
        <w:drawing>
          <wp:inline distT="0" distB="0" distL="0" distR="0">
            <wp:extent cx="5270884" cy="4695928"/>
            <wp:effectExtent l="19050" t="0" r="5966"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srcRect/>
                    <a:stretch>
                      <a:fillRect/>
                    </a:stretch>
                  </pic:blipFill>
                  <pic:spPr bwMode="auto">
                    <a:xfrm>
                      <a:off x="0" y="0"/>
                      <a:ext cx="5271134" cy="4696151"/>
                    </a:xfrm>
                    <a:prstGeom prst="rect">
                      <a:avLst/>
                    </a:prstGeom>
                    <a:noFill/>
                    <a:ln w="9525">
                      <a:noFill/>
                      <a:miter lim="800000"/>
                      <a:headEnd/>
                      <a:tailEnd/>
                    </a:ln>
                  </pic:spPr>
                </pic:pic>
              </a:graphicData>
            </a:graphic>
          </wp:inline>
        </w:drawing>
      </w:r>
    </w:p>
    <w:p w:rsidR="00C276D6" w:rsidRDefault="00C276D6" w:rsidP="00C276D6">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6</w:t>
      </w:r>
      <w:r w:rsidRPr="009B1DD4">
        <w:rPr>
          <w:rFonts w:ascii="Arial" w:hAnsi="Arial" w:cs="Arial"/>
          <w:color w:val="000000"/>
          <w:sz w:val="21"/>
          <w:szCs w:val="21"/>
        </w:rPr>
        <w:t>-</w:t>
      </w:r>
      <w:r>
        <w:rPr>
          <w:rFonts w:ascii="Arial" w:hAnsi="Arial" w:cs="Arial"/>
          <w:color w:val="000000"/>
          <w:sz w:val="21"/>
          <w:szCs w:val="21"/>
        </w:rPr>
        <w:t>4</w:t>
      </w:r>
    </w:p>
    <w:p w:rsidR="00F84761" w:rsidRPr="00D62BBC" w:rsidRDefault="00D62BBC" w:rsidP="00D62BBC">
      <w:pPr>
        <w:autoSpaceDE w:val="0"/>
        <w:autoSpaceDN w:val="0"/>
        <w:adjustRightInd w:val="0"/>
        <w:spacing w:after="0" w:line="240" w:lineRule="auto"/>
        <w:rPr>
          <w:rFonts w:ascii="Arial" w:hAnsi="Arial" w:cs="Arial"/>
          <w:color w:val="000000"/>
          <w:sz w:val="21"/>
          <w:szCs w:val="21"/>
        </w:rPr>
      </w:pPr>
      <w:r w:rsidRPr="00D62BBC">
        <w:rPr>
          <w:rFonts w:ascii="Arial" w:hAnsi="Arial" w:cs="Arial"/>
          <w:color w:val="000000"/>
          <w:sz w:val="21"/>
          <w:szCs w:val="21"/>
        </w:rPr>
        <w:t>Формат видео файлов - Н.264, MP4, AVI.</w:t>
      </w:r>
    </w:p>
    <w:p w:rsidR="00D62BBC" w:rsidRPr="00D62BBC" w:rsidRDefault="00D62BBC" w:rsidP="00D62BBC">
      <w:pPr>
        <w:autoSpaceDE w:val="0"/>
        <w:autoSpaceDN w:val="0"/>
        <w:adjustRightInd w:val="0"/>
        <w:spacing w:after="0" w:line="240" w:lineRule="auto"/>
        <w:rPr>
          <w:rFonts w:ascii="Arial" w:hAnsi="Arial" w:cs="Arial"/>
          <w:color w:val="000000"/>
          <w:sz w:val="21"/>
          <w:szCs w:val="21"/>
        </w:rPr>
      </w:pPr>
    </w:p>
    <w:p w:rsidR="00D62BBC" w:rsidRDefault="00D62BBC" w:rsidP="00D62BBC">
      <w:pPr>
        <w:rPr>
          <w:sz w:val="21"/>
          <w:szCs w:val="21"/>
        </w:rPr>
      </w:pPr>
    </w:p>
    <w:p w:rsidR="00D62BBC" w:rsidRDefault="00D62BBC" w:rsidP="00D62BBC">
      <w:pPr>
        <w:rPr>
          <w:sz w:val="21"/>
          <w:szCs w:val="21"/>
        </w:rPr>
      </w:pPr>
    </w:p>
    <w:p w:rsidR="00D62BBC" w:rsidRDefault="00D62BBC" w:rsidP="00D62BBC">
      <w:pPr>
        <w:rPr>
          <w:sz w:val="21"/>
          <w:szCs w:val="21"/>
        </w:rPr>
      </w:pPr>
    </w:p>
    <w:p w:rsidR="00D62BBC" w:rsidRDefault="00D62BBC" w:rsidP="00D62BBC">
      <w:pPr>
        <w:rPr>
          <w:sz w:val="21"/>
          <w:szCs w:val="21"/>
        </w:rPr>
      </w:pPr>
    </w:p>
    <w:p w:rsidR="00D62BBC" w:rsidRDefault="00D62BBC" w:rsidP="00D62BBC">
      <w:pPr>
        <w:pStyle w:val="Default"/>
        <w:rPr>
          <w:sz w:val="32"/>
          <w:szCs w:val="32"/>
        </w:rPr>
      </w:pPr>
      <w:r>
        <w:rPr>
          <w:b/>
          <w:bCs/>
          <w:sz w:val="32"/>
          <w:szCs w:val="32"/>
        </w:rPr>
        <w:lastRenderedPageBreak/>
        <w:t xml:space="preserve">7. Управление группой устройств </w:t>
      </w:r>
    </w:p>
    <w:p w:rsidR="00D62BBC" w:rsidRPr="00D62BBC" w:rsidRDefault="00D62BBC" w:rsidP="00D62BBC">
      <w:pPr>
        <w:autoSpaceDE w:val="0"/>
        <w:autoSpaceDN w:val="0"/>
        <w:adjustRightInd w:val="0"/>
        <w:spacing w:after="0" w:line="240" w:lineRule="auto"/>
        <w:rPr>
          <w:rFonts w:ascii="Arial" w:hAnsi="Arial" w:cs="Arial"/>
          <w:color w:val="000000"/>
          <w:sz w:val="21"/>
          <w:szCs w:val="21"/>
        </w:rPr>
      </w:pPr>
      <w:r w:rsidRPr="00D62BBC">
        <w:rPr>
          <w:rFonts w:ascii="Arial" w:hAnsi="Arial" w:cs="Arial"/>
          <w:color w:val="000000"/>
          <w:sz w:val="21"/>
          <w:szCs w:val="21"/>
        </w:rPr>
        <w:t xml:space="preserve">"Меню управления группой устройств" используется для управления DVR-устройством и группой камер. </w:t>
      </w:r>
    </w:p>
    <w:p w:rsidR="00D62BBC" w:rsidRDefault="00D62BBC" w:rsidP="00D62BBC">
      <w:pPr>
        <w:autoSpaceDE w:val="0"/>
        <w:autoSpaceDN w:val="0"/>
        <w:adjustRightInd w:val="0"/>
        <w:spacing w:after="0" w:line="240" w:lineRule="auto"/>
        <w:rPr>
          <w:rFonts w:ascii="Arial" w:hAnsi="Arial" w:cs="Arial"/>
          <w:color w:val="000000"/>
          <w:sz w:val="21"/>
          <w:szCs w:val="21"/>
        </w:rPr>
      </w:pPr>
      <w:r w:rsidRPr="00D62BBC">
        <w:rPr>
          <w:rFonts w:ascii="Arial" w:hAnsi="Arial" w:cs="Arial"/>
          <w:color w:val="000000"/>
          <w:sz w:val="21"/>
          <w:szCs w:val="21"/>
        </w:rPr>
        <w:t>Панель устройств, расположенная слева, позволяет добавлять, изменять, удалять и удаленно управлять устройством. Можно настроить группу камер через панель групп, расположенную справа. Импортируйте каналы с панели устройств на панель групп, чтобы иметь доступ к видео или воспроизведению. Вы можете выбрать разные каналы с различных устройств и добавить их в группу. По умолчанию создается</w:t>
      </w:r>
      <w:r>
        <w:rPr>
          <w:rFonts w:ascii="Arial" w:hAnsi="Arial" w:cs="Arial"/>
          <w:color w:val="000000"/>
          <w:sz w:val="21"/>
          <w:szCs w:val="21"/>
        </w:rPr>
        <w:t xml:space="preserve"> </w:t>
      </w:r>
      <w:r w:rsidRPr="00F841E6">
        <w:rPr>
          <w:rFonts w:ascii="Arial" w:hAnsi="Arial" w:cs="Arial"/>
          <w:color w:val="000000"/>
          <w:sz w:val="21"/>
          <w:szCs w:val="21"/>
        </w:rPr>
        <w:t>"</w:t>
      </w:r>
      <w:r>
        <w:rPr>
          <w:rFonts w:ascii="Arial" w:hAnsi="Arial" w:cs="Arial"/>
          <w:color w:val="000000"/>
          <w:sz w:val="21"/>
          <w:szCs w:val="21"/>
        </w:rPr>
        <w:t>Группа по умолчанию</w:t>
      </w:r>
      <w:r w:rsidRPr="00F841E6">
        <w:rPr>
          <w:rFonts w:ascii="Arial" w:hAnsi="Arial" w:cs="Arial"/>
          <w:color w:val="000000"/>
          <w:sz w:val="21"/>
          <w:szCs w:val="21"/>
        </w:rPr>
        <w:t>"</w:t>
      </w:r>
      <w:r w:rsidRPr="00D62BBC">
        <w:rPr>
          <w:rFonts w:ascii="Arial" w:hAnsi="Arial" w:cs="Arial"/>
          <w:color w:val="000000"/>
          <w:sz w:val="21"/>
          <w:szCs w:val="21"/>
        </w:rPr>
        <w:t>. При необходимости, можно создать новую группу.</w:t>
      </w:r>
    </w:p>
    <w:p w:rsidR="00E9519A" w:rsidRDefault="00E9519A" w:rsidP="00D62BBC">
      <w:pPr>
        <w:autoSpaceDE w:val="0"/>
        <w:autoSpaceDN w:val="0"/>
        <w:adjustRightInd w:val="0"/>
        <w:spacing w:after="0" w:line="240" w:lineRule="auto"/>
        <w:rPr>
          <w:rFonts w:ascii="Arial" w:hAnsi="Arial" w:cs="Arial"/>
          <w:color w:val="000000"/>
          <w:sz w:val="21"/>
          <w:szCs w:val="21"/>
        </w:rPr>
      </w:pPr>
    </w:p>
    <w:p w:rsidR="00927107" w:rsidRDefault="00E9519A" w:rsidP="00D62BBC">
      <w:pPr>
        <w:autoSpaceDE w:val="0"/>
        <w:autoSpaceDN w:val="0"/>
        <w:adjustRightInd w:val="0"/>
        <w:spacing w:after="0" w:line="240" w:lineRule="auto"/>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5932805" cy="328549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srcRect/>
                    <a:stretch>
                      <a:fillRect/>
                    </a:stretch>
                  </pic:blipFill>
                  <pic:spPr bwMode="auto">
                    <a:xfrm>
                      <a:off x="0" y="0"/>
                      <a:ext cx="5932805" cy="3285490"/>
                    </a:xfrm>
                    <a:prstGeom prst="rect">
                      <a:avLst/>
                    </a:prstGeom>
                    <a:noFill/>
                    <a:ln w="9525">
                      <a:noFill/>
                      <a:miter lim="800000"/>
                      <a:headEnd/>
                      <a:tailEnd/>
                    </a:ln>
                  </pic:spPr>
                </pic:pic>
              </a:graphicData>
            </a:graphic>
          </wp:inline>
        </w:drawing>
      </w:r>
    </w:p>
    <w:p w:rsidR="00927107" w:rsidRDefault="00927107" w:rsidP="00927107">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7</w:t>
      </w:r>
      <w:r w:rsidRPr="009B1DD4">
        <w:rPr>
          <w:rFonts w:ascii="Arial" w:hAnsi="Arial" w:cs="Arial"/>
          <w:color w:val="000000"/>
          <w:sz w:val="21"/>
          <w:szCs w:val="21"/>
        </w:rPr>
        <w:t>-</w:t>
      </w:r>
      <w:r>
        <w:rPr>
          <w:rFonts w:ascii="Arial" w:hAnsi="Arial" w:cs="Arial"/>
          <w:color w:val="000000"/>
          <w:sz w:val="21"/>
          <w:szCs w:val="21"/>
        </w:rPr>
        <w:t>1</w:t>
      </w:r>
    </w:p>
    <w:p w:rsidR="00927107" w:rsidRDefault="00927107" w:rsidP="00927107">
      <w:pPr>
        <w:pStyle w:val="Default"/>
        <w:rPr>
          <w:b/>
          <w:bCs/>
          <w:sz w:val="32"/>
          <w:szCs w:val="32"/>
        </w:rPr>
      </w:pPr>
    </w:p>
    <w:p w:rsidR="00927107" w:rsidRPr="00927107" w:rsidRDefault="00927107" w:rsidP="00927107">
      <w:pPr>
        <w:pStyle w:val="Default"/>
        <w:rPr>
          <w:b/>
          <w:bCs/>
          <w:sz w:val="32"/>
          <w:szCs w:val="32"/>
        </w:rPr>
      </w:pPr>
      <w:r w:rsidRPr="00927107">
        <w:rPr>
          <w:b/>
          <w:bCs/>
          <w:sz w:val="32"/>
          <w:szCs w:val="32"/>
        </w:rPr>
        <w:t xml:space="preserve">7.1 Изменить информацию о устройстве </w:t>
      </w:r>
    </w:p>
    <w:p w:rsidR="00927107" w:rsidRPr="00927107" w:rsidRDefault="00927107" w:rsidP="00927107">
      <w:pPr>
        <w:autoSpaceDE w:val="0"/>
        <w:autoSpaceDN w:val="0"/>
        <w:adjustRightInd w:val="0"/>
        <w:spacing w:after="0" w:line="240" w:lineRule="auto"/>
        <w:rPr>
          <w:rFonts w:ascii="Arial" w:hAnsi="Arial" w:cs="Arial"/>
          <w:color w:val="000000"/>
          <w:sz w:val="21"/>
          <w:szCs w:val="21"/>
        </w:rPr>
      </w:pPr>
      <w:r w:rsidRPr="00927107">
        <w:rPr>
          <w:rFonts w:ascii="Arial" w:hAnsi="Arial" w:cs="Arial"/>
          <w:color w:val="000000"/>
          <w:sz w:val="21"/>
          <w:szCs w:val="21"/>
        </w:rPr>
        <w:t xml:space="preserve">Пользователь может изменить имя DVR-устройства или удалить устройство или камеру из группы. </w:t>
      </w:r>
    </w:p>
    <w:p w:rsidR="00927107" w:rsidRPr="00927107" w:rsidRDefault="00927107" w:rsidP="00927107">
      <w:pPr>
        <w:autoSpaceDE w:val="0"/>
        <w:autoSpaceDN w:val="0"/>
        <w:adjustRightInd w:val="0"/>
        <w:spacing w:after="0" w:line="240" w:lineRule="auto"/>
        <w:rPr>
          <w:rFonts w:ascii="Arial" w:hAnsi="Arial" w:cs="Arial"/>
          <w:color w:val="000000"/>
          <w:sz w:val="21"/>
          <w:szCs w:val="21"/>
        </w:rPr>
      </w:pPr>
      <w:r w:rsidRPr="00927107">
        <w:rPr>
          <w:rFonts w:ascii="Arial" w:hAnsi="Arial" w:cs="Arial"/>
          <w:color w:val="000000"/>
          <w:sz w:val="21"/>
          <w:szCs w:val="21"/>
        </w:rPr>
        <w:t xml:space="preserve">Изменение информации о DVR-устройстве : </w:t>
      </w:r>
    </w:p>
    <w:p w:rsidR="00927107" w:rsidRDefault="00927107" w:rsidP="00927107">
      <w:pPr>
        <w:autoSpaceDE w:val="0"/>
        <w:autoSpaceDN w:val="0"/>
        <w:adjustRightInd w:val="0"/>
        <w:spacing w:after="0" w:line="240" w:lineRule="auto"/>
        <w:rPr>
          <w:sz w:val="21"/>
          <w:szCs w:val="21"/>
        </w:rPr>
      </w:pPr>
      <w:r w:rsidRPr="00927107">
        <w:rPr>
          <w:rFonts w:ascii="Arial" w:hAnsi="Arial" w:cs="Arial"/>
          <w:color w:val="000000"/>
          <w:sz w:val="21"/>
          <w:szCs w:val="21"/>
        </w:rPr>
        <w:t>1</w:t>
      </w:r>
      <w:r w:rsidRPr="00927107">
        <w:rPr>
          <w:rFonts w:ascii="Arial" w:hAnsi="Arial" w:cs="Arial" w:hint="eastAsia"/>
          <w:color w:val="000000"/>
          <w:sz w:val="21"/>
          <w:szCs w:val="21"/>
        </w:rPr>
        <w:t>．</w:t>
      </w:r>
      <w:r w:rsidRPr="00927107">
        <w:rPr>
          <w:rFonts w:ascii="Arial" w:hAnsi="Arial" w:cs="Arial"/>
          <w:color w:val="000000"/>
          <w:sz w:val="21"/>
          <w:szCs w:val="21"/>
        </w:rPr>
        <w:t>В списке устройств, нажмите левой клавишей на DVR-устройство, которое вы хотите изменить и затем нажмите</w:t>
      </w:r>
      <w:r>
        <w:rPr>
          <w:rFonts w:ascii="Arial" w:hAnsi="Arial" w:cs="Arial"/>
          <w:color w:val="000000"/>
          <w:sz w:val="21"/>
          <w:szCs w:val="21"/>
        </w:rPr>
        <w:t xml:space="preserve"> </w:t>
      </w:r>
      <w:r>
        <w:rPr>
          <w:rFonts w:ascii="Arial" w:hAnsi="Arial" w:cs="Arial"/>
          <w:noProof/>
          <w:color w:val="000000"/>
          <w:sz w:val="21"/>
          <w:szCs w:val="21"/>
          <w:lang w:eastAsia="ru-RU"/>
        </w:rPr>
        <w:drawing>
          <wp:inline distT="0" distB="0" distL="0" distR="0">
            <wp:extent cx="297815" cy="159385"/>
            <wp:effectExtent l="1905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srcRect/>
                    <a:stretch>
                      <a:fillRect/>
                    </a:stretch>
                  </pic:blipFill>
                  <pic:spPr bwMode="auto">
                    <a:xfrm>
                      <a:off x="0" y="0"/>
                      <a:ext cx="297815" cy="159385"/>
                    </a:xfrm>
                    <a:prstGeom prst="rect">
                      <a:avLst/>
                    </a:prstGeom>
                    <a:noFill/>
                    <a:ln w="9525">
                      <a:noFill/>
                      <a:miter lim="800000"/>
                      <a:headEnd/>
                      <a:tailEnd/>
                    </a:ln>
                  </pic:spPr>
                </pic:pic>
              </a:graphicData>
            </a:graphic>
          </wp:inline>
        </w:drawing>
      </w:r>
      <w:r>
        <w:rPr>
          <w:sz w:val="21"/>
          <w:szCs w:val="21"/>
        </w:rPr>
        <w:t>.</w:t>
      </w:r>
    </w:p>
    <w:p w:rsidR="00EC755E" w:rsidRDefault="00EC0C1E" w:rsidP="00927107">
      <w:pPr>
        <w:autoSpaceDE w:val="0"/>
        <w:autoSpaceDN w:val="0"/>
        <w:adjustRightInd w:val="0"/>
        <w:spacing w:after="0" w:line="240" w:lineRule="auto"/>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5943600" cy="78676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srcRect/>
                    <a:stretch>
                      <a:fillRect/>
                    </a:stretch>
                  </pic:blipFill>
                  <pic:spPr bwMode="auto">
                    <a:xfrm>
                      <a:off x="0" y="0"/>
                      <a:ext cx="5943600" cy="786765"/>
                    </a:xfrm>
                    <a:prstGeom prst="rect">
                      <a:avLst/>
                    </a:prstGeom>
                    <a:noFill/>
                    <a:ln w="9525">
                      <a:noFill/>
                      <a:miter lim="800000"/>
                      <a:headEnd/>
                      <a:tailEnd/>
                    </a:ln>
                  </pic:spPr>
                </pic:pic>
              </a:graphicData>
            </a:graphic>
          </wp:inline>
        </w:drawing>
      </w:r>
    </w:p>
    <w:p w:rsidR="00BF5031" w:rsidRDefault="00BF5031" w:rsidP="00BF5031">
      <w:pPr>
        <w:autoSpaceDE w:val="0"/>
        <w:autoSpaceDN w:val="0"/>
        <w:adjustRightInd w:val="0"/>
        <w:spacing w:after="0" w:line="240" w:lineRule="auto"/>
        <w:jc w:val="center"/>
        <w:rPr>
          <w:rFonts w:ascii="Arial" w:hAnsi="Arial" w:cs="Arial"/>
          <w:color w:val="000000"/>
          <w:sz w:val="21"/>
          <w:szCs w:val="21"/>
        </w:rPr>
      </w:pPr>
      <w:r>
        <w:rPr>
          <w:sz w:val="21"/>
          <w:szCs w:val="21"/>
        </w:rPr>
        <w:tab/>
      </w:r>
      <w:r w:rsidRPr="009B1DD4">
        <w:rPr>
          <w:rFonts w:ascii="Arial" w:hAnsi="Arial" w:cs="Arial"/>
          <w:color w:val="000000"/>
          <w:sz w:val="21"/>
          <w:szCs w:val="21"/>
        </w:rPr>
        <w:t xml:space="preserve">Рис. </w:t>
      </w:r>
      <w:r>
        <w:rPr>
          <w:rFonts w:ascii="Arial" w:hAnsi="Arial" w:cs="Arial"/>
          <w:color w:val="000000"/>
          <w:sz w:val="21"/>
          <w:szCs w:val="21"/>
        </w:rPr>
        <w:t>7</w:t>
      </w:r>
      <w:r w:rsidRPr="009B1DD4">
        <w:rPr>
          <w:rFonts w:ascii="Arial" w:hAnsi="Arial" w:cs="Arial"/>
          <w:color w:val="000000"/>
          <w:sz w:val="21"/>
          <w:szCs w:val="21"/>
        </w:rPr>
        <w:t>-</w:t>
      </w:r>
      <w:r>
        <w:rPr>
          <w:rFonts w:ascii="Arial" w:hAnsi="Arial" w:cs="Arial"/>
          <w:color w:val="000000"/>
          <w:sz w:val="21"/>
          <w:szCs w:val="21"/>
        </w:rPr>
        <w:t>2</w:t>
      </w:r>
    </w:p>
    <w:p w:rsidR="00BF5031" w:rsidRDefault="00BF5031" w:rsidP="00BF5031">
      <w:pPr>
        <w:pStyle w:val="Default"/>
        <w:tabs>
          <w:tab w:val="left" w:pos="3784"/>
        </w:tabs>
        <w:rPr>
          <w:sz w:val="21"/>
          <w:szCs w:val="21"/>
        </w:rPr>
      </w:pPr>
    </w:p>
    <w:p w:rsidR="00EC755E" w:rsidRDefault="00EC755E" w:rsidP="00EC755E">
      <w:pPr>
        <w:pStyle w:val="Default"/>
        <w:rPr>
          <w:rFonts w:eastAsia="SimSun"/>
          <w:sz w:val="21"/>
          <w:szCs w:val="21"/>
        </w:rPr>
      </w:pPr>
      <w:r>
        <w:rPr>
          <w:sz w:val="21"/>
          <w:szCs w:val="21"/>
        </w:rPr>
        <w:t>2</w:t>
      </w:r>
      <w:r>
        <w:rPr>
          <w:rFonts w:ascii="SimSun" w:eastAsia="SimSun" w:cs="SimSun" w:hint="eastAsia"/>
          <w:sz w:val="21"/>
          <w:szCs w:val="21"/>
        </w:rPr>
        <w:t>．</w:t>
      </w:r>
      <w:r>
        <w:rPr>
          <w:rFonts w:eastAsia="SimSun"/>
          <w:sz w:val="21"/>
          <w:szCs w:val="21"/>
        </w:rPr>
        <w:t xml:space="preserve">Измените информацию о DVR-устройстве и выполните сохранение. </w:t>
      </w:r>
    </w:p>
    <w:p w:rsidR="00EC755E" w:rsidRPr="00EC755E" w:rsidRDefault="00EC755E" w:rsidP="00EC755E">
      <w:pPr>
        <w:pStyle w:val="Default"/>
        <w:rPr>
          <w:b/>
          <w:bCs/>
          <w:sz w:val="32"/>
          <w:szCs w:val="32"/>
        </w:rPr>
      </w:pPr>
      <w:r w:rsidRPr="00EC755E">
        <w:rPr>
          <w:b/>
          <w:bCs/>
          <w:sz w:val="32"/>
          <w:szCs w:val="32"/>
        </w:rPr>
        <w:t xml:space="preserve">7.2 Удалить устройство </w:t>
      </w:r>
    </w:p>
    <w:p w:rsidR="00EC755E" w:rsidRDefault="00EC755E" w:rsidP="00EC755E">
      <w:pPr>
        <w:pStyle w:val="Default"/>
        <w:rPr>
          <w:rFonts w:eastAsia="SimSun"/>
          <w:sz w:val="21"/>
          <w:szCs w:val="21"/>
        </w:rPr>
      </w:pPr>
      <w:r>
        <w:rPr>
          <w:rFonts w:eastAsia="SimSun"/>
          <w:sz w:val="21"/>
          <w:szCs w:val="21"/>
        </w:rPr>
        <w:t xml:space="preserve">Устройство можно удалить из </w:t>
      </w:r>
      <w:r>
        <w:rPr>
          <w:rFonts w:eastAsia="SimSun"/>
          <w:sz w:val="21"/>
          <w:szCs w:val="21"/>
          <w:lang w:val="en-US"/>
        </w:rPr>
        <w:t>Satvision</w:t>
      </w:r>
      <w:r>
        <w:rPr>
          <w:rFonts w:eastAsia="SimSun"/>
          <w:sz w:val="21"/>
          <w:szCs w:val="21"/>
        </w:rPr>
        <w:t xml:space="preserve"> client. </w:t>
      </w:r>
    </w:p>
    <w:p w:rsidR="00EC755E" w:rsidRDefault="00EC755E" w:rsidP="00EC755E">
      <w:pPr>
        <w:pStyle w:val="Default"/>
        <w:rPr>
          <w:rFonts w:eastAsia="SimSun"/>
          <w:sz w:val="21"/>
          <w:szCs w:val="21"/>
        </w:rPr>
      </w:pPr>
      <w:r>
        <w:rPr>
          <w:rFonts w:eastAsia="SimSun"/>
          <w:sz w:val="21"/>
          <w:szCs w:val="21"/>
        </w:rPr>
        <w:t xml:space="preserve">Удаление устройства: </w:t>
      </w:r>
    </w:p>
    <w:p w:rsidR="00EC755E" w:rsidRDefault="00EC755E" w:rsidP="00EC755E">
      <w:pPr>
        <w:pStyle w:val="Default"/>
        <w:rPr>
          <w:rFonts w:eastAsia="SimSun"/>
          <w:sz w:val="21"/>
          <w:szCs w:val="21"/>
        </w:rPr>
      </w:pPr>
      <w:r>
        <w:rPr>
          <w:rFonts w:eastAsia="SimSun"/>
          <w:sz w:val="21"/>
          <w:szCs w:val="21"/>
        </w:rPr>
        <w:t>Нажмите для выбора устройства, которое необходимо удалить, а затем нажмите</w:t>
      </w:r>
      <w:r w:rsidRPr="00EC755E">
        <w:rPr>
          <w:rFonts w:eastAsia="SimSun"/>
          <w:sz w:val="21"/>
          <w:szCs w:val="21"/>
        </w:rPr>
        <w:t xml:space="preserve"> </w:t>
      </w:r>
      <w:r>
        <w:rPr>
          <w:rFonts w:eastAsia="SimSun"/>
          <w:noProof/>
          <w:sz w:val="21"/>
          <w:szCs w:val="21"/>
          <w:lang w:eastAsia="ru-RU"/>
        </w:rPr>
        <w:drawing>
          <wp:inline distT="0" distB="0" distL="0" distR="0">
            <wp:extent cx="297815" cy="159385"/>
            <wp:effectExtent l="19050" t="0" r="698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srcRect/>
                    <a:stretch>
                      <a:fillRect/>
                    </a:stretch>
                  </pic:blipFill>
                  <pic:spPr bwMode="auto">
                    <a:xfrm>
                      <a:off x="0" y="0"/>
                      <a:ext cx="297815" cy="159385"/>
                    </a:xfrm>
                    <a:prstGeom prst="rect">
                      <a:avLst/>
                    </a:prstGeom>
                    <a:noFill/>
                    <a:ln w="9525">
                      <a:noFill/>
                      <a:miter lim="800000"/>
                      <a:headEnd/>
                      <a:tailEnd/>
                    </a:ln>
                  </pic:spPr>
                </pic:pic>
              </a:graphicData>
            </a:graphic>
          </wp:inline>
        </w:drawing>
      </w:r>
      <w:r>
        <w:rPr>
          <w:rFonts w:eastAsia="SimSun"/>
          <w:sz w:val="21"/>
          <w:szCs w:val="21"/>
        </w:rPr>
        <w:t xml:space="preserve"> и сохраните, чтобы удалить устройство</w:t>
      </w:r>
    </w:p>
    <w:p w:rsidR="00EC755E" w:rsidRDefault="00EC755E" w:rsidP="00EC755E">
      <w:pPr>
        <w:pStyle w:val="Default"/>
        <w:rPr>
          <w:rFonts w:eastAsia="SimSun"/>
          <w:sz w:val="21"/>
          <w:szCs w:val="21"/>
        </w:rPr>
      </w:pPr>
      <w:r>
        <w:rPr>
          <w:rFonts w:eastAsia="SimSun"/>
          <w:noProof/>
          <w:sz w:val="21"/>
          <w:szCs w:val="21"/>
          <w:lang w:eastAsia="ru-RU"/>
        </w:rPr>
        <w:drawing>
          <wp:inline distT="0" distB="0" distL="0" distR="0">
            <wp:extent cx="5932805" cy="72326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srcRect/>
                    <a:stretch>
                      <a:fillRect/>
                    </a:stretch>
                  </pic:blipFill>
                  <pic:spPr bwMode="auto">
                    <a:xfrm>
                      <a:off x="0" y="0"/>
                      <a:ext cx="5932805" cy="723265"/>
                    </a:xfrm>
                    <a:prstGeom prst="rect">
                      <a:avLst/>
                    </a:prstGeom>
                    <a:noFill/>
                    <a:ln w="9525">
                      <a:noFill/>
                      <a:miter lim="800000"/>
                      <a:headEnd/>
                      <a:tailEnd/>
                    </a:ln>
                  </pic:spPr>
                </pic:pic>
              </a:graphicData>
            </a:graphic>
          </wp:inline>
        </w:drawing>
      </w:r>
    </w:p>
    <w:p w:rsidR="00EC755E" w:rsidRDefault="00EC755E" w:rsidP="00EC755E">
      <w:pPr>
        <w:pStyle w:val="Default"/>
        <w:rPr>
          <w:rFonts w:eastAsia="SimSun"/>
          <w:sz w:val="21"/>
          <w:szCs w:val="21"/>
        </w:rPr>
      </w:pPr>
    </w:p>
    <w:p w:rsidR="00BF5031" w:rsidRDefault="00BF5031" w:rsidP="00BF503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7</w:t>
      </w:r>
      <w:r w:rsidRPr="009B1DD4">
        <w:rPr>
          <w:rFonts w:ascii="Arial" w:hAnsi="Arial" w:cs="Arial"/>
          <w:color w:val="000000"/>
          <w:sz w:val="21"/>
          <w:szCs w:val="21"/>
        </w:rPr>
        <w:t>-</w:t>
      </w:r>
      <w:r>
        <w:rPr>
          <w:rFonts w:ascii="Arial" w:hAnsi="Arial" w:cs="Arial"/>
          <w:color w:val="000000"/>
          <w:sz w:val="21"/>
          <w:szCs w:val="21"/>
        </w:rPr>
        <w:t>3</w:t>
      </w:r>
    </w:p>
    <w:p w:rsidR="00BF5031" w:rsidRDefault="00BF5031" w:rsidP="00BF5031">
      <w:pPr>
        <w:pStyle w:val="Default"/>
        <w:jc w:val="center"/>
        <w:rPr>
          <w:b/>
          <w:bCs/>
          <w:sz w:val="28"/>
          <w:szCs w:val="28"/>
        </w:rPr>
      </w:pPr>
    </w:p>
    <w:p w:rsidR="00EC755E" w:rsidRPr="00152B05" w:rsidRDefault="00EC755E" w:rsidP="00EC755E">
      <w:pPr>
        <w:pStyle w:val="Default"/>
        <w:rPr>
          <w:b/>
          <w:bCs/>
          <w:sz w:val="32"/>
          <w:szCs w:val="32"/>
        </w:rPr>
      </w:pPr>
      <w:r w:rsidRPr="00152B05">
        <w:rPr>
          <w:b/>
          <w:bCs/>
          <w:sz w:val="32"/>
          <w:szCs w:val="32"/>
        </w:rPr>
        <w:t xml:space="preserve">7.3 Удаленная настройка устройства </w:t>
      </w:r>
    </w:p>
    <w:p w:rsidR="00EC755E" w:rsidRDefault="00EC755E" w:rsidP="00EC755E">
      <w:pPr>
        <w:pStyle w:val="Default"/>
        <w:rPr>
          <w:sz w:val="21"/>
          <w:szCs w:val="21"/>
        </w:rPr>
      </w:pPr>
      <w:r>
        <w:rPr>
          <w:sz w:val="21"/>
          <w:szCs w:val="21"/>
        </w:rPr>
        <w:t xml:space="preserve">Можно удаленно настроить параметры устройства через программу. </w:t>
      </w:r>
    </w:p>
    <w:p w:rsidR="00EC755E" w:rsidRDefault="00EC755E" w:rsidP="00EC755E">
      <w:pPr>
        <w:pStyle w:val="Default"/>
        <w:rPr>
          <w:rFonts w:ascii="SimSun" w:eastAsia="SimSun" w:cs="SimSun"/>
          <w:sz w:val="21"/>
          <w:szCs w:val="21"/>
        </w:rPr>
      </w:pPr>
      <w:r>
        <w:rPr>
          <w:sz w:val="21"/>
          <w:szCs w:val="21"/>
        </w:rPr>
        <w:t>Удаленная настройка устройства</w:t>
      </w:r>
      <w:r>
        <w:rPr>
          <w:rFonts w:ascii="SimSun" w:eastAsia="SimSun" w:cs="SimSun" w:hint="eastAsia"/>
          <w:sz w:val="21"/>
          <w:szCs w:val="21"/>
        </w:rPr>
        <w:t>：</w:t>
      </w:r>
      <w:r>
        <w:rPr>
          <w:rFonts w:ascii="SimSun" w:eastAsia="SimSun" w:cs="SimSun"/>
          <w:sz w:val="21"/>
          <w:szCs w:val="21"/>
        </w:rPr>
        <w:t xml:space="preserve"> </w:t>
      </w:r>
    </w:p>
    <w:p w:rsidR="00EC755E" w:rsidRDefault="00EC755E" w:rsidP="00EC755E">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Нажмите </w:t>
      </w:r>
      <w:r>
        <w:rPr>
          <w:rFonts w:eastAsia="SimSun"/>
          <w:noProof/>
          <w:sz w:val="21"/>
          <w:szCs w:val="21"/>
          <w:lang w:eastAsia="ru-RU"/>
        </w:rPr>
        <w:drawing>
          <wp:inline distT="0" distB="0" distL="0" distR="0">
            <wp:extent cx="297815" cy="148590"/>
            <wp:effectExtent l="1905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srcRect/>
                    <a:stretch>
                      <a:fillRect/>
                    </a:stretch>
                  </pic:blipFill>
                  <pic:spPr bwMode="auto">
                    <a:xfrm>
                      <a:off x="0" y="0"/>
                      <a:ext cx="297815" cy="148590"/>
                    </a:xfrm>
                    <a:prstGeom prst="rect">
                      <a:avLst/>
                    </a:prstGeom>
                    <a:noFill/>
                    <a:ln w="9525">
                      <a:noFill/>
                      <a:miter lim="800000"/>
                      <a:headEnd/>
                      <a:tailEnd/>
                    </a:ln>
                  </pic:spPr>
                </pic:pic>
              </a:graphicData>
            </a:graphic>
          </wp:inline>
        </w:drawing>
      </w:r>
      <w:r>
        <w:rPr>
          <w:rFonts w:eastAsia="SimSun"/>
          <w:sz w:val="21"/>
          <w:szCs w:val="21"/>
        </w:rPr>
        <w:t xml:space="preserve"> для установки параметров. Обратитесь к инструкции по использованию для получения подробной информации. </w:t>
      </w:r>
    </w:p>
    <w:p w:rsidR="00EC755E" w:rsidRDefault="00EC755E" w:rsidP="00EC755E">
      <w:pPr>
        <w:pStyle w:val="Default"/>
        <w:rPr>
          <w:rFonts w:eastAsia="SimSun"/>
          <w:sz w:val="21"/>
          <w:szCs w:val="21"/>
        </w:rPr>
      </w:pPr>
      <w:r>
        <w:rPr>
          <w:rFonts w:eastAsia="SimSun"/>
          <w:noProof/>
          <w:sz w:val="21"/>
          <w:szCs w:val="21"/>
          <w:lang w:eastAsia="ru-RU"/>
        </w:rPr>
        <w:drawing>
          <wp:inline distT="0" distB="0" distL="0" distR="0">
            <wp:extent cx="5934075" cy="7239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srcRect/>
                    <a:stretch>
                      <a:fillRect/>
                    </a:stretch>
                  </pic:blipFill>
                  <pic:spPr bwMode="auto">
                    <a:xfrm>
                      <a:off x="0" y="0"/>
                      <a:ext cx="5934075" cy="723900"/>
                    </a:xfrm>
                    <a:prstGeom prst="rect">
                      <a:avLst/>
                    </a:prstGeom>
                    <a:noFill/>
                    <a:ln w="9525">
                      <a:noFill/>
                      <a:miter lim="800000"/>
                      <a:headEnd/>
                      <a:tailEnd/>
                    </a:ln>
                  </pic:spPr>
                </pic:pic>
              </a:graphicData>
            </a:graphic>
          </wp:inline>
        </w:drawing>
      </w:r>
    </w:p>
    <w:p w:rsidR="00BF5031" w:rsidRDefault="00BF5031" w:rsidP="00BF503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7</w:t>
      </w:r>
      <w:r w:rsidRPr="009B1DD4">
        <w:rPr>
          <w:rFonts w:ascii="Arial" w:hAnsi="Arial" w:cs="Arial"/>
          <w:color w:val="000000"/>
          <w:sz w:val="21"/>
          <w:szCs w:val="21"/>
        </w:rPr>
        <w:t>-</w:t>
      </w:r>
      <w:r>
        <w:rPr>
          <w:rFonts w:ascii="Arial" w:hAnsi="Arial" w:cs="Arial"/>
          <w:color w:val="000000"/>
          <w:sz w:val="21"/>
          <w:szCs w:val="21"/>
        </w:rPr>
        <w:t>4</w:t>
      </w:r>
    </w:p>
    <w:p w:rsidR="00EC755E" w:rsidRDefault="00EC755E" w:rsidP="00BF5031">
      <w:pPr>
        <w:pStyle w:val="Default"/>
        <w:jc w:val="center"/>
        <w:rPr>
          <w:rFonts w:eastAsia="SimSun"/>
          <w:sz w:val="21"/>
          <w:szCs w:val="21"/>
        </w:rPr>
      </w:pPr>
    </w:p>
    <w:p w:rsidR="00EC755E" w:rsidRPr="00152B05" w:rsidRDefault="00EC755E" w:rsidP="00EC755E">
      <w:pPr>
        <w:pStyle w:val="Default"/>
        <w:rPr>
          <w:b/>
          <w:bCs/>
          <w:sz w:val="32"/>
          <w:szCs w:val="32"/>
        </w:rPr>
      </w:pPr>
      <w:r w:rsidRPr="00152B05">
        <w:rPr>
          <w:b/>
          <w:bCs/>
          <w:sz w:val="32"/>
          <w:szCs w:val="32"/>
        </w:rPr>
        <w:t xml:space="preserve">7.4 Создание группы </w:t>
      </w:r>
    </w:p>
    <w:p w:rsidR="00EC755E" w:rsidRDefault="00EC755E" w:rsidP="00EC755E">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Нажмите </w:t>
      </w:r>
      <w:r w:rsidRPr="00EC755E">
        <w:rPr>
          <w:rFonts w:eastAsia="SimSun"/>
          <w:sz w:val="21"/>
          <w:szCs w:val="21"/>
        </w:rPr>
        <w:t>"</w:t>
      </w:r>
      <w:r>
        <w:rPr>
          <w:rFonts w:eastAsia="SimSun"/>
          <w:sz w:val="21"/>
          <w:szCs w:val="21"/>
        </w:rPr>
        <w:t>Добавить</w:t>
      </w:r>
      <w:r w:rsidRPr="00EC755E">
        <w:rPr>
          <w:rFonts w:eastAsia="SimSun"/>
          <w:sz w:val="21"/>
          <w:szCs w:val="21"/>
        </w:rPr>
        <w:t>"</w:t>
      </w:r>
      <w:r>
        <w:rPr>
          <w:rFonts w:eastAsia="SimSun"/>
          <w:sz w:val="21"/>
          <w:szCs w:val="21"/>
        </w:rPr>
        <w:t xml:space="preserve">. Введите персонализированное наименование, а затем нажмите Да для подтверждения. </w:t>
      </w:r>
    </w:p>
    <w:p w:rsidR="00EC755E" w:rsidRPr="00F841E6" w:rsidRDefault="00EC755E" w:rsidP="00EC755E">
      <w:pPr>
        <w:pStyle w:val="Default"/>
        <w:rPr>
          <w:rFonts w:eastAsia="SimSun"/>
          <w:sz w:val="21"/>
          <w:szCs w:val="21"/>
        </w:rPr>
      </w:pPr>
    </w:p>
    <w:p w:rsidR="00BF5031" w:rsidRPr="00BF5031" w:rsidRDefault="00BF5031" w:rsidP="00EC755E">
      <w:pPr>
        <w:pStyle w:val="Default"/>
        <w:rPr>
          <w:rFonts w:eastAsia="SimSun"/>
          <w:sz w:val="21"/>
          <w:szCs w:val="21"/>
          <w:lang w:val="en-US"/>
        </w:rPr>
      </w:pPr>
      <w:r>
        <w:rPr>
          <w:rFonts w:eastAsia="SimSun"/>
          <w:noProof/>
          <w:sz w:val="21"/>
          <w:szCs w:val="21"/>
          <w:lang w:eastAsia="ru-RU"/>
        </w:rPr>
        <w:drawing>
          <wp:inline distT="0" distB="0" distL="0" distR="0">
            <wp:extent cx="5932805" cy="72326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srcRect/>
                    <a:stretch>
                      <a:fillRect/>
                    </a:stretch>
                  </pic:blipFill>
                  <pic:spPr bwMode="auto">
                    <a:xfrm>
                      <a:off x="0" y="0"/>
                      <a:ext cx="5932805" cy="723265"/>
                    </a:xfrm>
                    <a:prstGeom prst="rect">
                      <a:avLst/>
                    </a:prstGeom>
                    <a:noFill/>
                    <a:ln w="9525">
                      <a:noFill/>
                      <a:miter lim="800000"/>
                      <a:headEnd/>
                      <a:tailEnd/>
                    </a:ln>
                  </pic:spPr>
                </pic:pic>
              </a:graphicData>
            </a:graphic>
          </wp:inline>
        </w:drawing>
      </w:r>
    </w:p>
    <w:p w:rsidR="00BF5031" w:rsidRDefault="00EC755E" w:rsidP="00BF5031">
      <w:pPr>
        <w:autoSpaceDE w:val="0"/>
        <w:autoSpaceDN w:val="0"/>
        <w:adjustRightInd w:val="0"/>
        <w:spacing w:after="0" w:line="240" w:lineRule="auto"/>
        <w:jc w:val="center"/>
        <w:rPr>
          <w:rFonts w:ascii="Arial" w:hAnsi="Arial" w:cs="Arial"/>
          <w:color w:val="000000"/>
          <w:sz w:val="21"/>
          <w:szCs w:val="21"/>
        </w:rPr>
      </w:pPr>
      <w:r>
        <w:rPr>
          <w:rFonts w:eastAsia="SimSun"/>
          <w:sz w:val="21"/>
          <w:szCs w:val="21"/>
        </w:rPr>
        <w:t>.</w:t>
      </w:r>
      <w:r w:rsidR="00BF5031" w:rsidRPr="00BF5031">
        <w:rPr>
          <w:rFonts w:ascii="Arial" w:hAnsi="Arial" w:cs="Arial"/>
          <w:color w:val="000000"/>
          <w:sz w:val="21"/>
          <w:szCs w:val="21"/>
        </w:rPr>
        <w:t xml:space="preserve"> </w:t>
      </w:r>
      <w:r w:rsidR="00BF5031" w:rsidRPr="009B1DD4">
        <w:rPr>
          <w:rFonts w:ascii="Arial" w:hAnsi="Arial" w:cs="Arial"/>
          <w:color w:val="000000"/>
          <w:sz w:val="21"/>
          <w:szCs w:val="21"/>
        </w:rPr>
        <w:t xml:space="preserve">Рис. </w:t>
      </w:r>
      <w:r w:rsidR="00BF5031">
        <w:rPr>
          <w:rFonts w:ascii="Arial" w:hAnsi="Arial" w:cs="Arial"/>
          <w:color w:val="000000"/>
          <w:sz w:val="21"/>
          <w:szCs w:val="21"/>
        </w:rPr>
        <w:t>7</w:t>
      </w:r>
      <w:r w:rsidR="00BF5031" w:rsidRPr="009B1DD4">
        <w:rPr>
          <w:rFonts w:ascii="Arial" w:hAnsi="Arial" w:cs="Arial"/>
          <w:color w:val="000000"/>
          <w:sz w:val="21"/>
          <w:szCs w:val="21"/>
        </w:rPr>
        <w:t>-</w:t>
      </w:r>
      <w:r w:rsidR="00BF5031">
        <w:rPr>
          <w:rFonts w:ascii="Arial" w:hAnsi="Arial" w:cs="Arial"/>
          <w:color w:val="000000"/>
          <w:sz w:val="21"/>
          <w:szCs w:val="21"/>
        </w:rPr>
        <w:t>5</w:t>
      </w:r>
    </w:p>
    <w:p w:rsidR="00EC0C1E" w:rsidRPr="00F841E6" w:rsidRDefault="00EC0C1E" w:rsidP="00BF5031">
      <w:pPr>
        <w:pStyle w:val="Default"/>
        <w:jc w:val="center"/>
        <w:rPr>
          <w:rFonts w:eastAsia="SimSun"/>
          <w:sz w:val="21"/>
          <w:szCs w:val="21"/>
        </w:rPr>
      </w:pPr>
    </w:p>
    <w:p w:rsidR="00BF5031" w:rsidRDefault="00BF5031" w:rsidP="00BF5031">
      <w:pPr>
        <w:pStyle w:val="Default"/>
        <w:rPr>
          <w:rFonts w:eastAsia="SimSun"/>
          <w:sz w:val="21"/>
          <w:szCs w:val="21"/>
        </w:rPr>
      </w:pPr>
      <w:r>
        <w:rPr>
          <w:sz w:val="21"/>
          <w:szCs w:val="21"/>
        </w:rPr>
        <w:t>2</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Импортируйте DVR-канал в группу. Выберите DVR-устройство или камеру, которые необходимо импортировать, в списке слева, чтобы выполнить их импорт в выбранную группу. </w:t>
      </w:r>
    </w:p>
    <w:p w:rsidR="00BF5031" w:rsidRDefault="00BF5031" w:rsidP="00BF5031">
      <w:pPr>
        <w:pStyle w:val="Default"/>
        <w:rPr>
          <w:rFonts w:eastAsia="SimSun"/>
          <w:sz w:val="21"/>
          <w:szCs w:val="21"/>
        </w:rPr>
      </w:pPr>
      <w:r>
        <w:rPr>
          <w:rFonts w:eastAsia="SimSun"/>
          <w:noProof/>
          <w:sz w:val="21"/>
          <w:szCs w:val="21"/>
          <w:lang w:eastAsia="ru-RU"/>
        </w:rPr>
        <w:drawing>
          <wp:inline distT="0" distB="0" distL="0" distR="0">
            <wp:extent cx="4189095" cy="1510030"/>
            <wp:effectExtent l="1905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srcRect/>
                    <a:stretch>
                      <a:fillRect/>
                    </a:stretch>
                  </pic:blipFill>
                  <pic:spPr bwMode="auto">
                    <a:xfrm>
                      <a:off x="0" y="0"/>
                      <a:ext cx="4189095" cy="1510030"/>
                    </a:xfrm>
                    <a:prstGeom prst="rect">
                      <a:avLst/>
                    </a:prstGeom>
                    <a:noFill/>
                    <a:ln w="9525">
                      <a:noFill/>
                      <a:miter lim="800000"/>
                      <a:headEnd/>
                      <a:tailEnd/>
                    </a:ln>
                  </pic:spPr>
                </pic:pic>
              </a:graphicData>
            </a:graphic>
          </wp:inline>
        </w:drawing>
      </w:r>
    </w:p>
    <w:p w:rsidR="00BF5031" w:rsidRDefault="00BF5031" w:rsidP="00BF5031">
      <w:pPr>
        <w:autoSpaceDE w:val="0"/>
        <w:autoSpaceDN w:val="0"/>
        <w:adjustRightInd w:val="0"/>
        <w:spacing w:after="0" w:line="240" w:lineRule="auto"/>
        <w:jc w:val="center"/>
        <w:rPr>
          <w:rFonts w:ascii="Arial" w:hAnsi="Arial" w:cs="Arial"/>
          <w:color w:val="000000"/>
          <w:sz w:val="21"/>
          <w:szCs w:val="21"/>
        </w:rPr>
      </w:pPr>
      <w:r w:rsidRPr="009B1DD4">
        <w:rPr>
          <w:rFonts w:ascii="Arial" w:hAnsi="Arial" w:cs="Arial"/>
          <w:color w:val="000000"/>
          <w:sz w:val="21"/>
          <w:szCs w:val="21"/>
        </w:rPr>
        <w:t xml:space="preserve">Рис. </w:t>
      </w:r>
      <w:r>
        <w:rPr>
          <w:rFonts w:ascii="Arial" w:hAnsi="Arial" w:cs="Arial"/>
          <w:color w:val="000000"/>
          <w:sz w:val="21"/>
          <w:szCs w:val="21"/>
        </w:rPr>
        <w:t>7</w:t>
      </w:r>
      <w:r w:rsidRPr="009B1DD4">
        <w:rPr>
          <w:rFonts w:ascii="Arial" w:hAnsi="Arial" w:cs="Arial"/>
          <w:color w:val="000000"/>
          <w:sz w:val="21"/>
          <w:szCs w:val="21"/>
        </w:rPr>
        <w:t>-</w:t>
      </w:r>
      <w:r>
        <w:rPr>
          <w:rFonts w:ascii="Arial" w:hAnsi="Arial" w:cs="Arial"/>
          <w:color w:val="000000"/>
          <w:sz w:val="21"/>
          <w:szCs w:val="21"/>
        </w:rPr>
        <w:t>6</w:t>
      </w:r>
    </w:p>
    <w:p w:rsidR="00BF5031" w:rsidRPr="00152B05" w:rsidRDefault="00BF5031" w:rsidP="00BF5031">
      <w:pPr>
        <w:pStyle w:val="Default"/>
        <w:rPr>
          <w:b/>
          <w:bCs/>
          <w:sz w:val="32"/>
          <w:szCs w:val="32"/>
        </w:rPr>
      </w:pPr>
      <w:r w:rsidRPr="00152B05">
        <w:rPr>
          <w:b/>
          <w:bCs/>
          <w:sz w:val="32"/>
          <w:szCs w:val="32"/>
        </w:rPr>
        <w:t xml:space="preserve">7.5 Изменение группы </w:t>
      </w:r>
    </w:p>
    <w:p w:rsidR="00BF5031" w:rsidRPr="00152B05" w:rsidRDefault="00BF5031" w:rsidP="00BF5031">
      <w:pPr>
        <w:pStyle w:val="Default"/>
        <w:rPr>
          <w:rFonts w:eastAsia="SimSun"/>
          <w:sz w:val="21"/>
          <w:szCs w:val="21"/>
        </w:rPr>
      </w:pPr>
      <w:r w:rsidRPr="00152B05">
        <w:rPr>
          <w:rFonts w:eastAsia="SimSun"/>
          <w:sz w:val="21"/>
          <w:szCs w:val="21"/>
        </w:rPr>
        <w:t xml:space="preserve">Измените название группы/ удалите устройство или камеру из группы. </w:t>
      </w:r>
    </w:p>
    <w:p w:rsidR="00BF5031" w:rsidRPr="00152B05" w:rsidRDefault="00BF5031" w:rsidP="00BF5031">
      <w:pPr>
        <w:pStyle w:val="Default"/>
        <w:rPr>
          <w:rFonts w:eastAsia="SimSun"/>
          <w:sz w:val="21"/>
          <w:szCs w:val="21"/>
        </w:rPr>
      </w:pPr>
      <w:r w:rsidRPr="00152B05">
        <w:rPr>
          <w:rFonts w:eastAsia="SimSun"/>
          <w:sz w:val="21"/>
          <w:szCs w:val="21"/>
        </w:rPr>
        <w:t>1. Нажмите на название группы, а затем нажмите "Изменить". Введите изменяемое название во всплывающем окне и сохраните, нажав Да.</w:t>
      </w:r>
    </w:p>
    <w:p w:rsidR="00152B05" w:rsidRDefault="00152B05" w:rsidP="00BF5031">
      <w:pPr>
        <w:pStyle w:val="Default"/>
        <w:rPr>
          <w:rFonts w:eastAsia="SimSun"/>
          <w:sz w:val="21"/>
          <w:szCs w:val="21"/>
        </w:rPr>
      </w:pPr>
      <w:r>
        <w:rPr>
          <w:rFonts w:eastAsia="SimSun"/>
          <w:noProof/>
          <w:sz w:val="21"/>
          <w:szCs w:val="21"/>
          <w:lang w:eastAsia="ru-RU"/>
        </w:rPr>
        <w:drawing>
          <wp:inline distT="0" distB="0" distL="0" distR="0">
            <wp:extent cx="5932805" cy="71247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srcRect/>
                    <a:stretch>
                      <a:fillRect/>
                    </a:stretch>
                  </pic:blipFill>
                  <pic:spPr bwMode="auto">
                    <a:xfrm>
                      <a:off x="0" y="0"/>
                      <a:ext cx="5932805" cy="712470"/>
                    </a:xfrm>
                    <a:prstGeom prst="rect">
                      <a:avLst/>
                    </a:prstGeom>
                    <a:noFill/>
                    <a:ln w="9525">
                      <a:noFill/>
                      <a:miter lim="800000"/>
                      <a:headEnd/>
                      <a:tailEnd/>
                    </a:ln>
                  </pic:spPr>
                </pic:pic>
              </a:graphicData>
            </a:graphic>
          </wp:inline>
        </w:drawing>
      </w:r>
    </w:p>
    <w:p w:rsidR="00152B05" w:rsidRDefault="00152B05" w:rsidP="00152B05">
      <w:pPr>
        <w:pStyle w:val="Default"/>
        <w:jc w:val="center"/>
        <w:rPr>
          <w:sz w:val="21"/>
          <w:szCs w:val="21"/>
        </w:rPr>
      </w:pPr>
      <w:r w:rsidRPr="009B1DD4">
        <w:rPr>
          <w:sz w:val="21"/>
          <w:szCs w:val="21"/>
        </w:rPr>
        <w:t xml:space="preserve">Рис. </w:t>
      </w:r>
      <w:r>
        <w:rPr>
          <w:sz w:val="21"/>
          <w:szCs w:val="21"/>
        </w:rPr>
        <w:t>7</w:t>
      </w:r>
      <w:r w:rsidRPr="009B1DD4">
        <w:rPr>
          <w:sz w:val="21"/>
          <w:szCs w:val="21"/>
        </w:rPr>
        <w:t>-</w:t>
      </w:r>
      <w:r>
        <w:rPr>
          <w:sz w:val="21"/>
          <w:szCs w:val="21"/>
        </w:rPr>
        <w:t>6</w:t>
      </w:r>
    </w:p>
    <w:p w:rsidR="00152B05" w:rsidRDefault="00152B05" w:rsidP="00152B05">
      <w:pPr>
        <w:pStyle w:val="Default"/>
      </w:pPr>
    </w:p>
    <w:p w:rsidR="00152B05" w:rsidRPr="00152B05" w:rsidRDefault="00152B05" w:rsidP="00152B05">
      <w:pPr>
        <w:pStyle w:val="Default"/>
        <w:rPr>
          <w:b/>
          <w:bCs/>
          <w:sz w:val="32"/>
          <w:szCs w:val="32"/>
        </w:rPr>
      </w:pPr>
      <w:r w:rsidRPr="00152B05">
        <w:rPr>
          <w:b/>
          <w:bCs/>
          <w:sz w:val="32"/>
          <w:szCs w:val="32"/>
        </w:rPr>
        <w:t xml:space="preserve">7.6 Удаление группы </w:t>
      </w:r>
    </w:p>
    <w:p w:rsidR="00152B05" w:rsidRPr="00152B05" w:rsidRDefault="00152B05" w:rsidP="00152B05">
      <w:pPr>
        <w:pStyle w:val="Default"/>
        <w:rPr>
          <w:rFonts w:eastAsia="SimSun"/>
          <w:sz w:val="21"/>
          <w:szCs w:val="21"/>
        </w:rPr>
      </w:pPr>
      <w:r w:rsidRPr="00152B05">
        <w:rPr>
          <w:rFonts w:eastAsia="SimSun"/>
          <w:sz w:val="21"/>
          <w:szCs w:val="21"/>
        </w:rPr>
        <w:t>Удаление названия группы</w:t>
      </w:r>
      <w:r>
        <w:rPr>
          <w:rFonts w:eastAsia="SimSun"/>
          <w:sz w:val="21"/>
          <w:szCs w:val="21"/>
        </w:rPr>
        <w:t>/</w:t>
      </w:r>
      <w:r w:rsidRPr="00152B05">
        <w:rPr>
          <w:rFonts w:eastAsia="SimSun"/>
          <w:sz w:val="21"/>
          <w:szCs w:val="21"/>
        </w:rPr>
        <w:t xml:space="preserve">устройства/камеры </w:t>
      </w:r>
    </w:p>
    <w:p w:rsidR="00152B05" w:rsidRDefault="00152B05" w:rsidP="00152B05">
      <w:pPr>
        <w:pStyle w:val="Default"/>
        <w:rPr>
          <w:rFonts w:eastAsia="SimSun"/>
          <w:sz w:val="21"/>
          <w:szCs w:val="21"/>
        </w:rPr>
      </w:pPr>
      <w:r w:rsidRPr="00152B05">
        <w:rPr>
          <w:rFonts w:eastAsia="SimSun"/>
          <w:sz w:val="21"/>
          <w:szCs w:val="21"/>
        </w:rPr>
        <w:t>1</w:t>
      </w:r>
      <w:r w:rsidRPr="00152B05">
        <w:rPr>
          <w:rFonts w:eastAsia="SimSun" w:hint="eastAsia"/>
          <w:sz w:val="21"/>
          <w:szCs w:val="21"/>
        </w:rPr>
        <w:t>．</w:t>
      </w:r>
      <w:r>
        <w:rPr>
          <w:rFonts w:eastAsia="SimSun"/>
          <w:sz w:val="21"/>
          <w:szCs w:val="21"/>
        </w:rPr>
        <w:t xml:space="preserve">Нажмите на группу/устройство/камеру. </w:t>
      </w:r>
    </w:p>
    <w:p w:rsidR="00152B05" w:rsidRPr="00F841E6" w:rsidRDefault="00152B05" w:rsidP="00152B05">
      <w:pPr>
        <w:pStyle w:val="Default"/>
        <w:rPr>
          <w:rFonts w:eastAsia="SimSun"/>
          <w:sz w:val="21"/>
          <w:szCs w:val="21"/>
        </w:rPr>
      </w:pPr>
      <w:r>
        <w:rPr>
          <w:rFonts w:eastAsia="SimSun"/>
          <w:sz w:val="21"/>
          <w:szCs w:val="21"/>
        </w:rPr>
        <w:t>2</w:t>
      </w:r>
      <w:r w:rsidRPr="00152B05">
        <w:rPr>
          <w:rFonts w:eastAsia="SimSun" w:hint="eastAsia"/>
          <w:sz w:val="21"/>
          <w:szCs w:val="21"/>
        </w:rPr>
        <w:t>．</w:t>
      </w:r>
      <w:r>
        <w:rPr>
          <w:rFonts w:eastAsia="SimSun"/>
          <w:sz w:val="21"/>
          <w:szCs w:val="21"/>
        </w:rPr>
        <w:t xml:space="preserve">Нажмите </w:t>
      </w:r>
      <w:r w:rsidRPr="00152B05">
        <w:rPr>
          <w:rFonts w:eastAsia="SimSun"/>
          <w:sz w:val="21"/>
          <w:szCs w:val="21"/>
        </w:rPr>
        <w:t>"</w:t>
      </w:r>
      <w:r>
        <w:rPr>
          <w:rFonts w:eastAsia="SimSun"/>
          <w:sz w:val="21"/>
          <w:szCs w:val="21"/>
        </w:rPr>
        <w:t>Удалить</w:t>
      </w:r>
      <w:r w:rsidRPr="00152B05">
        <w:rPr>
          <w:rFonts w:eastAsia="SimSun"/>
          <w:sz w:val="21"/>
          <w:szCs w:val="21"/>
        </w:rPr>
        <w:t>"</w:t>
      </w:r>
      <w:r>
        <w:rPr>
          <w:rFonts w:eastAsia="SimSun"/>
          <w:sz w:val="21"/>
          <w:szCs w:val="21"/>
        </w:rPr>
        <w:t xml:space="preserve">, а затем нажмите </w:t>
      </w:r>
      <w:r w:rsidRPr="00152B05">
        <w:rPr>
          <w:rFonts w:eastAsia="SimSun"/>
          <w:sz w:val="21"/>
          <w:szCs w:val="21"/>
        </w:rPr>
        <w:t>"</w:t>
      </w:r>
      <w:r>
        <w:rPr>
          <w:rFonts w:eastAsia="SimSun"/>
          <w:sz w:val="21"/>
          <w:szCs w:val="21"/>
        </w:rPr>
        <w:t>Да</w:t>
      </w:r>
      <w:r w:rsidRPr="00152B05">
        <w:rPr>
          <w:rFonts w:eastAsia="SimSun"/>
          <w:sz w:val="21"/>
          <w:szCs w:val="21"/>
        </w:rPr>
        <w:t>"</w:t>
      </w:r>
      <w:r>
        <w:rPr>
          <w:rFonts w:eastAsia="SimSun"/>
          <w:sz w:val="21"/>
          <w:szCs w:val="21"/>
        </w:rPr>
        <w:t xml:space="preserve"> для подтверждения.</w:t>
      </w:r>
    </w:p>
    <w:p w:rsidR="00835605" w:rsidRDefault="00152B05" w:rsidP="00152B05">
      <w:pPr>
        <w:pStyle w:val="Default"/>
        <w:rPr>
          <w:rFonts w:eastAsia="SimSun"/>
          <w:sz w:val="21"/>
          <w:szCs w:val="21"/>
          <w:lang w:val="en-US"/>
        </w:rPr>
      </w:pPr>
      <w:r>
        <w:rPr>
          <w:rFonts w:eastAsia="SimSun"/>
          <w:noProof/>
          <w:sz w:val="21"/>
          <w:szCs w:val="21"/>
          <w:lang w:eastAsia="ru-RU"/>
        </w:rPr>
        <w:drawing>
          <wp:inline distT="0" distB="0" distL="0" distR="0">
            <wp:extent cx="5924550" cy="7239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srcRect/>
                    <a:stretch>
                      <a:fillRect/>
                    </a:stretch>
                  </pic:blipFill>
                  <pic:spPr bwMode="auto">
                    <a:xfrm>
                      <a:off x="0" y="0"/>
                      <a:ext cx="5924550" cy="723900"/>
                    </a:xfrm>
                    <a:prstGeom prst="rect">
                      <a:avLst/>
                    </a:prstGeom>
                    <a:noFill/>
                    <a:ln w="9525">
                      <a:noFill/>
                      <a:miter lim="800000"/>
                      <a:headEnd/>
                      <a:tailEnd/>
                    </a:ln>
                  </pic:spPr>
                </pic:pic>
              </a:graphicData>
            </a:graphic>
          </wp:inline>
        </w:drawing>
      </w:r>
    </w:p>
    <w:p w:rsidR="00835605" w:rsidRPr="00F841E6" w:rsidRDefault="00835605" w:rsidP="00835605">
      <w:pPr>
        <w:pStyle w:val="Default"/>
        <w:jc w:val="center"/>
        <w:rPr>
          <w:sz w:val="21"/>
          <w:szCs w:val="21"/>
        </w:rPr>
      </w:pPr>
      <w:r w:rsidRPr="009B1DD4">
        <w:rPr>
          <w:sz w:val="21"/>
          <w:szCs w:val="21"/>
        </w:rPr>
        <w:t xml:space="preserve">Рис. </w:t>
      </w:r>
      <w:r>
        <w:rPr>
          <w:sz w:val="21"/>
          <w:szCs w:val="21"/>
        </w:rPr>
        <w:t>7</w:t>
      </w:r>
      <w:r w:rsidRPr="009B1DD4">
        <w:rPr>
          <w:sz w:val="21"/>
          <w:szCs w:val="21"/>
        </w:rPr>
        <w:t>-</w:t>
      </w:r>
      <w:r w:rsidRPr="00F841E6">
        <w:rPr>
          <w:sz w:val="21"/>
          <w:szCs w:val="21"/>
        </w:rPr>
        <w:t>7</w:t>
      </w:r>
    </w:p>
    <w:p w:rsidR="00835605" w:rsidRPr="00835605" w:rsidRDefault="00835605" w:rsidP="00835605">
      <w:pPr>
        <w:autoSpaceDE w:val="0"/>
        <w:autoSpaceDN w:val="0"/>
        <w:adjustRightInd w:val="0"/>
        <w:spacing w:after="0" w:line="240" w:lineRule="auto"/>
        <w:rPr>
          <w:rFonts w:ascii="Wingdings" w:hAnsi="Wingdings" w:cs="Wingdings"/>
          <w:color w:val="000000"/>
          <w:sz w:val="24"/>
          <w:szCs w:val="24"/>
        </w:rPr>
      </w:pPr>
    </w:p>
    <w:p w:rsidR="00835605" w:rsidRPr="00835605" w:rsidRDefault="00835605" w:rsidP="00835605">
      <w:pPr>
        <w:autoSpaceDE w:val="0"/>
        <w:autoSpaceDN w:val="0"/>
        <w:adjustRightInd w:val="0"/>
        <w:spacing w:after="0" w:line="240" w:lineRule="auto"/>
        <w:rPr>
          <w:rFonts w:ascii="Arial" w:hAnsi="Arial" w:cs="Arial"/>
          <w:color w:val="000000"/>
          <w:sz w:val="21"/>
          <w:szCs w:val="21"/>
        </w:rPr>
      </w:pPr>
      <w:r w:rsidRPr="00835605">
        <w:rPr>
          <w:rFonts w:ascii="Wingdings" w:hAnsi="Wingdings" w:cs="Wingdings"/>
          <w:color w:val="000000"/>
          <w:sz w:val="21"/>
          <w:szCs w:val="21"/>
        </w:rPr>
        <w:t></w:t>
      </w:r>
      <w:r w:rsidRPr="00835605">
        <w:rPr>
          <w:rFonts w:ascii="Wingdings" w:hAnsi="Wingdings" w:cs="Wingdings"/>
          <w:color w:val="000000"/>
          <w:sz w:val="21"/>
          <w:szCs w:val="21"/>
        </w:rPr>
        <w:t></w:t>
      </w:r>
      <w:r w:rsidRPr="00835605">
        <w:rPr>
          <w:rFonts w:ascii="Arial" w:hAnsi="Arial" w:cs="Arial"/>
          <w:color w:val="000000"/>
          <w:sz w:val="21"/>
          <w:szCs w:val="21"/>
        </w:rPr>
        <w:t>Нажмите на группу камер, затем нажмите "</w:t>
      </w:r>
      <w:r>
        <w:rPr>
          <w:rFonts w:ascii="Arial" w:hAnsi="Arial" w:cs="Arial"/>
          <w:color w:val="000000"/>
          <w:sz w:val="21"/>
          <w:szCs w:val="21"/>
        </w:rPr>
        <w:t>Удалить</w:t>
      </w:r>
      <w:r w:rsidRPr="00835605">
        <w:rPr>
          <w:rFonts w:ascii="Arial" w:hAnsi="Arial" w:cs="Arial"/>
          <w:color w:val="000000"/>
          <w:sz w:val="21"/>
          <w:szCs w:val="21"/>
        </w:rPr>
        <w:t xml:space="preserve">". Нажмите </w:t>
      </w:r>
      <w:r w:rsidRPr="007E6196">
        <w:rPr>
          <w:rFonts w:ascii="Arial" w:hAnsi="Arial" w:cs="Arial"/>
          <w:color w:val="000000"/>
          <w:sz w:val="21"/>
          <w:szCs w:val="21"/>
        </w:rPr>
        <w:t>"</w:t>
      </w:r>
      <w:r>
        <w:rPr>
          <w:rFonts w:ascii="Arial" w:hAnsi="Arial" w:cs="Arial"/>
          <w:color w:val="000000"/>
          <w:sz w:val="21"/>
          <w:szCs w:val="21"/>
        </w:rPr>
        <w:t>Да</w:t>
      </w:r>
      <w:r w:rsidRPr="007E6196">
        <w:rPr>
          <w:rFonts w:ascii="Arial" w:hAnsi="Arial" w:cs="Arial"/>
          <w:color w:val="000000"/>
          <w:sz w:val="21"/>
          <w:szCs w:val="21"/>
        </w:rPr>
        <w:t>"</w:t>
      </w:r>
      <w:r w:rsidRPr="00835605">
        <w:rPr>
          <w:rFonts w:ascii="Arial" w:hAnsi="Arial" w:cs="Arial"/>
          <w:color w:val="000000"/>
          <w:sz w:val="21"/>
          <w:szCs w:val="21"/>
        </w:rPr>
        <w:t xml:space="preserve"> для подтверждения. </w:t>
      </w:r>
    </w:p>
    <w:p w:rsidR="007E6196" w:rsidRDefault="007E6196" w:rsidP="007E6196">
      <w:pPr>
        <w:pStyle w:val="Default"/>
        <w:rPr>
          <w:sz w:val="32"/>
          <w:szCs w:val="32"/>
        </w:rPr>
      </w:pPr>
      <w:r>
        <w:rPr>
          <w:b/>
          <w:bCs/>
          <w:sz w:val="32"/>
          <w:szCs w:val="32"/>
        </w:rPr>
        <w:lastRenderedPageBreak/>
        <w:t xml:space="preserve">8. Журнал поиска </w:t>
      </w:r>
    </w:p>
    <w:p w:rsidR="007E6196" w:rsidRDefault="007E6196" w:rsidP="007E6196">
      <w:pPr>
        <w:pStyle w:val="Default"/>
        <w:rPr>
          <w:rFonts w:eastAsia="SimSun"/>
          <w:sz w:val="21"/>
          <w:szCs w:val="21"/>
        </w:rPr>
      </w:pPr>
      <w:r w:rsidRPr="007E6196">
        <w:rPr>
          <w:rFonts w:eastAsia="SimSun"/>
          <w:sz w:val="21"/>
          <w:szCs w:val="21"/>
        </w:rPr>
        <w:t>"</w:t>
      </w:r>
      <w:r>
        <w:rPr>
          <w:rFonts w:eastAsia="SimSun"/>
          <w:sz w:val="21"/>
          <w:szCs w:val="21"/>
        </w:rPr>
        <w:t>Журнал поиска</w:t>
      </w:r>
      <w:r w:rsidRPr="007E6196">
        <w:rPr>
          <w:rFonts w:eastAsia="SimSun"/>
          <w:sz w:val="21"/>
          <w:szCs w:val="21"/>
        </w:rPr>
        <w:t>"</w:t>
      </w:r>
      <w:r>
        <w:rPr>
          <w:rFonts w:eastAsia="SimSun"/>
          <w:sz w:val="21"/>
          <w:szCs w:val="21"/>
        </w:rPr>
        <w:t xml:space="preserve"> выполняет поиск логов </w:t>
      </w:r>
      <w:r w:rsidRPr="00E45118">
        <w:rPr>
          <w:rFonts w:eastAsia="SimSun"/>
          <w:sz w:val="21"/>
          <w:szCs w:val="21"/>
        </w:rPr>
        <w:t>Satvision</w:t>
      </w:r>
      <w:r>
        <w:rPr>
          <w:rFonts w:eastAsia="SimSun"/>
          <w:sz w:val="21"/>
          <w:szCs w:val="21"/>
        </w:rPr>
        <w:t xml:space="preserve"> client. По умолчанию выполняется поиск логов, созданных в течение недели. Пользователь может указать срок хранения логов, равный одному месяцу. См. настройки системы для получения подробной информации. </w:t>
      </w:r>
    </w:p>
    <w:p w:rsidR="007E6196" w:rsidRDefault="007E6196" w:rsidP="007E6196">
      <w:pPr>
        <w:pStyle w:val="Default"/>
        <w:rPr>
          <w:rFonts w:eastAsia="SimSun"/>
          <w:sz w:val="21"/>
          <w:szCs w:val="21"/>
        </w:rPr>
      </w:pPr>
      <w:r>
        <w:rPr>
          <w:rFonts w:eastAsia="SimSun"/>
          <w:sz w:val="21"/>
          <w:szCs w:val="21"/>
        </w:rPr>
        <w:t xml:space="preserve">Поиск логов : </w:t>
      </w:r>
    </w:p>
    <w:p w:rsidR="007E6196" w:rsidRDefault="007E6196" w:rsidP="007E6196">
      <w:pPr>
        <w:pStyle w:val="Default"/>
        <w:rPr>
          <w:rFonts w:eastAsia="SimSun"/>
          <w:sz w:val="21"/>
          <w:szCs w:val="21"/>
        </w:rPr>
      </w:pPr>
      <w:r>
        <w:rPr>
          <w:rFonts w:eastAsia="SimSun"/>
          <w:sz w:val="21"/>
          <w:szCs w:val="21"/>
        </w:rPr>
        <w:t>1</w:t>
      </w:r>
      <w:r w:rsidRPr="00E45118">
        <w:rPr>
          <w:rFonts w:eastAsia="SimSun" w:hint="eastAsia"/>
          <w:sz w:val="21"/>
          <w:szCs w:val="21"/>
        </w:rPr>
        <w:t>．</w:t>
      </w:r>
      <w:r>
        <w:rPr>
          <w:rFonts w:eastAsia="SimSun"/>
          <w:sz w:val="21"/>
          <w:szCs w:val="21"/>
        </w:rPr>
        <w:t xml:space="preserve">Нажмите </w:t>
      </w:r>
      <w:r w:rsidRPr="007E6196">
        <w:rPr>
          <w:rFonts w:eastAsia="SimSun"/>
          <w:sz w:val="21"/>
          <w:szCs w:val="21"/>
        </w:rPr>
        <w:t>"</w:t>
      </w:r>
      <w:r>
        <w:rPr>
          <w:rFonts w:eastAsia="SimSun"/>
          <w:sz w:val="21"/>
          <w:szCs w:val="21"/>
        </w:rPr>
        <w:t>Журнал поиска</w:t>
      </w:r>
      <w:r w:rsidRPr="007E6196">
        <w:rPr>
          <w:rFonts w:eastAsia="SimSun"/>
          <w:sz w:val="21"/>
          <w:szCs w:val="21"/>
        </w:rPr>
        <w:t>"</w:t>
      </w:r>
      <w:r>
        <w:rPr>
          <w:rFonts w:eastAsia="SimSun"/>
          <w:sz w:val="21"/>
          <w:szCs w:val="21"/>
        </w:rPr>
        <w:t xml:space="preserve"> на панели управления. </w:t>
      </w:r>
    </w:p>
    <w:p w:rsidR="007E6196" w:rsidRPr="00E45118" w:rsidRDefault="007E6196" w:rsidP="007E6196">
      <w:pPr>
        <w:pStyle w:val="Default"/>
        <w:rPr>
          <w:rFonts w:eastAsia="SimSun"/>
          <w:sz w:val="21"/>
          <w:szCs w:val="21"/>
        </w:rPr>
      </w:pPr>
      <w:r>
        <w:rPr>
          <w:rFonts w:eastAsia="SimSun"/>
          <w:sz w:val="21"/>
          <w:szCs w:val="21"/>
        </w:rPr>
        <w:t>2</w:t>
      </w:r>
      <w:r w:rsidRPr="00E45118">
        <w:rPr>
          <w:rFonts w:eastAsia="SimSun" w:hint="eastAsia"/>
          <w:sz w:val="21"/>
          <w:szCs w:val="21"/>
        </w:rPr>
        <w:t>．</w:t>
      </w:r>
      <w:r>
        <w:rPr>
          <w:rFonts w:eastAsia="SimSun"/>
          <w:sz w:val="21"/>
          <w:szCs w:val="21"/>
        </w:rPr>
        <w:t>Установите следующие условия поиска</w:t>
      </w:r>
      <w:r w:rsidRPr="00E45118">
        <w:rPr>
          <w:rFonts w:eastAsia="SimSun" w:hint="eastAsia"/>
          <w:sz w:val="21"/>
          <w:szCs w:val="21"/>
        </w:rPr>
        <w:t>：</w:t>
      </w:r>
      <w:r w:rsidRPr="00E45118">
        <w:rPr>
          <w:rFonts w:eastAsia="SimSun"/>
          <w:sz w:val="21"/>
          <w:szCs w:val="21"/>
        </w:rPr>
        <w:t xml:space="preserve"> </w:t>
      </w:r>
    </w:p>
    <w:p w:rsidR="007E6196" w:rsidRDefault="007E6196" w:rsidP="00E45118">
      <w:pPr>
        <w:pStyle w:val="Default"/>
        <w:numPr>
          <w:ilvl w:val="0"/>
          <w:numId w:val="4"/>
        </w:numPr>
        <w:rPr>
          <w:rFonts w:eastAsia="SimSun"/>
          <w:sz w:val="21"/>
          <w:szCs w:val="21"/>
        </w:rPr>
      </w:pPr>
      <w:r w:rsidRPr="007E6196">
        <w:rPr>
          <w:rFonts w:eastAsia="SimSun"/>
          <w:sz w:val="21"/>
          <w:szCs w:val="21"/>
        </w:rPr>
        <w:t>"</w:t>
      </w:r>
      <w:r>
        <w:rPr>
          <w:rFonts w:eastAsia="SimSun"/>
          <w:sz w:val="21"/>
          <w:szCs w:val="21"/>
        </w:rPr>
        <w:t>Имя пользователя</w:t>
      </w:r>
      <w:r w:rsidRPr="007E6196">
        <w:rPr>
          <w:rFonts w:eastAsia="SimSun"/>
          <w:sz w:val="21"/>
          <w:szCs w:val="21"/>
        </w:rPr>
        <w:t>"</w:t>
      </w:r>
      <w:r w:rsidRPr="00E45118">
        <w:rPr>
          <w:rFonts w:eastAsia="SimSun" w:hint="eastAsia"/>
          <w:sz w:val="21"/>
          <w:szCs w:val="21"/>
        </w:rPr>
        <w:t>：</w:t>
      </w:r>
      <w:r>
        <w:rPr>
          <w:rFonts w:eastAsia="SimSun"/>
          <w:sz w:val="21"/>
          <w:szCs w:val="21"/>
        </w:rPr>
        <w:t>Выберите "Все пользователи"</w:t>
      </w:r>
      <w:r w:rsidRPr="00E45118">
        <w:rPr>
          <w:rFonts w:eastAsia="SimSun"/>
          <w:sz w:val="21"/>
          <w:szCs w:val="21"/>
        </w:rPr>
        <w:t xml:space="preserve"> </w:t>
      </w:r>
      <w:r>
        <w:rPr>
          <w:rFonts w:eastAsia="SimSun"/>
          <w:sz w:val="21"/>
          <w:szCs w:val="21"/>
        </w:rPr>
        <w:t xml:space="preserve">для поиска логов, созданных всеми пользователями, или выберите </w:t>
      </w:r>
      <w:r w:rsidRPr="00E45118">
        <w:rPr>
          <w:rFonts w:eastAsia="SimSun"/>
          <w:sz w:val="21"/>
          <w:szCs w:val="21"/>
        </w:rPr>
        <w:t>"</w:t>
      </w:r>
      <w:r>
        <w:rPr>
          <w:rFonts w:eastAsia="SimSun"/>
          <w:sz w:val="21"/>
          <w:szCs w:val="21"/>
        </w:rPr>
        <w:t>Указанный пользователь</w:t>
      </w:r>
      <w:r w:rsidRPr="007E6196">
        <w:rPr>
          <w:rFonts w:eastAsia="SimSun"/>
          <w:sz w:val="21"/>
          <w:szCs w:val="21"/>
        </w:rPr>
        <w:t>"</w:t>
      </w:r>
      <w:r w:rsidRPr="00E45118">
        <w:rPr>
          <w:rFonts w:eastAsia="SimSun"/>
          <w:sz w:val="21"/>
          <w:szCs w:val="21"/>
        </w:rPr>
        <w:t xml:space="preserve"> </w:t>
      </w:r>
      <w:r>
        <w:rPr>
          <w:rFonts w:eastAsia="SimSun"/>
          <w:sz w:val="21"/>
          <w:szCs w:val="21"/>
        </w:rPr>
        <w:t xml:space="preserve">для просмотра логов конкретного пользователя. </w:t>
      </w:r>
    </w:p>
    <w:p w:rsidR="007E6196" w:rsidRDefault="007E6196" w:rsidP="00E45118">
      <w:pPr>
        <w:pStyle w:val="Default"/>
        <w:numPr>
          <w:ilvl w:val="0"/>
          <w:numId w:val="4"/>
        </w:numPr>
        <w:rPr>
          <w:rFonts w:eastAsia="SimSun"/>
          <w:sz w:val="21"/>
          <w:szCs w:val="21"/>
        </w:rPr>
      </w:pPr>
      <w:r w:rsidRPr="007E6196">
        <w:rPr>
          <w:rFonts w:eastAsia="SimSun"/>
          <w:sz w:val="21"/>
          <w:szCs w:val="21"/>
        </w:rPr>
        <w:t>"</w:t>
      </w:r>
      <w:r>
        <w:rPr>
          <w:rFonts w:eastAsia="SimSun"/>
          <w:sz w:val="21"/>
          <w:szCs w:val="21"/>
        </w:rPr>
        <w:t>Тип лога</w:t>
      </w:r>
      <w:r w:rsidRPr="007E6196">
        <w:rPr>
          <w:rFonts w:eastAsia="SimSun"/>
          <w:sz w:val="21"/>
          <w:szCs w:val="21"/>
        </w:rPr>
        <w:t>"</w:t>
      </w:r>
      <w:r w:rsidRPr="00E45118">
        <w:rPr>
          <w:rFonts w:eastAsia="SimSun" w:hint="eastAsia"/>
          <w:sz w:val="21"/>
          <w:szCs w:val="21"/>
        </w:rPr>
        <w:t>：</w:t>
      </w:r>
      <w:r w:rsidRPr="00E45118">
        <w:rPr>
          <w:rFonts w:eastAsia="SimSun"/>
          <w:sz w:val="21"/>
          <w:szCs w:val="21"/>
        </w:rPr>
        <w:t>"</w:t>
      </w:r>
      <w:r>
        <w:rPr>
          <w:rFonts w:eastAsia="SimSun"/>
          <w:sz w:val="21"/>
          <w:szCs w:val="21"/>
        </w:rPr>
        <w:t>Тип тревоги</w:t>
      </w:r>
      <w:r w:rsidRPr="007E6196">
        <w:rPr>
          <w:rFonts w:eastAsia="SimSun"/>
          <w:sz w:val="21"/>
          <w:szCs w:val="21"/>
        </w:rPr>
        <w:t>"</w:t>
      </w:r>
      <w:r>
        <w:rPr>
          <w:rFonts w:eastAsia="SimSun"/>
          <w:sz w:val="21"/>
          <w:szCs w:val="21"/>
        </w:rPr>
        <w:t xml:space="preserve"> записывает тревожные сигналы при обнаружении движения и аварийные сигналы системы. </w:t>
      </w:r>
      <w:r w:rsidRPr="00E45118">
        <w:rPr>
          <w:rFonts w:eastAsia="SimSun"/>
          <w:sz w:val="21"/>
          <w:szCs w:val="21"/>
        </w:rPr>
        <w:t>Satvision</w:t>
      </w:r>
      <w:r>
        <w:rPr>
          <w:rFonts w:eastAsia="SimSun"/>
          <w:sz w:val="21"/>
          <w:szCs w:val="21"/>
        </w:rPr>
        <w:t xml:space="preserve"> log записывает изменения в настройках или доступ системных пользователей в системные логи (такие как вход в/выход из системы) </w:t>
      </w:r>
    </w:p>
    <w:p w:rsidR="007E6196" w:rsidRPr="007E6196" w:rsidRDefault="007E6196" w:rsidP="00E45118">
      <w:pPr>
        <w:pStyle w:val="Default"/>
        <w:numPr>
          <w:ilvl w:val="0"/>
          <w:numId w:val="4"/>
        </w:numPr>
        <w:rPr>
          <w:rFonts w:eastAsia="SimSun"/>
          <w:sz w:val="21"/>
          <w:szCs w:val="21"/>
        </w:rPr>
      </w:pPr>
      <w:r w:rsidRPr="00E45118">
        <w:rPr>
          <w:rFonts w:eastAsia="SimSun"/>
          <w:sz w:val="21"/>
          <w:szCs w:val="21"/>
        </w:rPr>
        <w:t>"Второстепенный тип"</w:t>
      </w:r>
      <w:r w:rsidRPr="007E6196">
        <w:rPr>
          <w:rFonts w:eastAsia="SimSun"/>
          <w:sz w:val="21"/>
          <w:szCs w:val="21"/>
        </w:rPr>
        <w:t xml:space="preserve">: Выберите для поиска логов всех типов или конкретного типа. </w:t>
      </w:r>
    </w:p>
    <w:p w:rsidR="007E6196" w:rsidRPr="007E6196" w:rsidRDefault="007E6196" w:rsidP="00E45118">
      <w:pPr>
        <w:pStyle w:val="Default"/>
        <w:numPr>
          <w:ilvl w:val="0"/>
          <w:numId w:val="4"/>
        </w:numPr>
        <w:rPr>
          <w:rFonts w:eastAsia="SimSun"/>
          <w:sz w:val="21"/>
          <w:szCs w:val="21"/>
        </w:rPr>
      </w:pPr>
      <w:r w:rsidRPr="00E45118">
        <w:rPr>
          <w:rFonts w:eastAsia="SimSun"/>
          <w:sz w:val="21"/>
          <w:szCs w:val="21"/>
        </w:rPr>
        <w:t>"</w:t>
      </w:r>
      <w:r w:rsidRPr="007E6196">
        <w:rPr>
          <w:rFonts w:eastAsia="SimSun"/>
          <w:sz w:val="21"/>
          <w:szCs w:val="21"/>
        </w:rPr>
        <w:t>Группа</w:t>
      </w:r>
      <w:r w:rsidRPr="00E45118">
        <w:rPr>
          <w:rFonts w:eastAsia="SimSun"/>
          <w:sz w:val="21"/>
          <w:szCs w:val="21"/>
        </w:rPr>
        <w:t>"</w:t>
      </w:r>
      <w:r w:rsidRPr="007E6196">
        <w:rPr>
          <w:rFonts w:eastAsia="SimSun" w:hint="eastAsia"/>
          <w:sz w:val="21"/>
          <w:szCs w:val="21"/>
        </w:rPr>
        <w:t>：</w:t>
      </w:r>
      <w:r>
        <w:rPr>
          <w:rFonts w:eastAsia="SimSun"/>
          <w:sz w:val="21"/>
          <w:szCs w:val="21"/>
        </w:rPr>
        <w:t xml:space="preserve">Выберите </w:t>
      </w:r>
      <w:r w:rsidRPr="007E6196">
        <w:rPr>
          <w:rFonts w:eastAsia="SimSun"/>
          <w:sz w:val="21"/>
          <w:szCs w:val="21"/>
        </w:rPr>
        <w:t>устройство или группу камер, чтобы выполнить поиск необходимых логов, или выб</w:t>
      </w:r>
      <w:r>
        <w:rPr>
          <w:rFonts w:eastAsia="SimSun"/>
          <w:sz w:val="21"/>
          <w:szCs w:val="21"/>
        </w:rPr>
        <w:t xml:space="preserve">ерите </w:t>
      </w:r>
      <w:r w:rsidRPr="007E6196">
        <w:rPr>
          <w:rFonts w:eastAsia="SimSun"/>
          <w:sz w:val="21"/>
          <w:szCs w:val="21"/>
        </w:rPr>
        <w:t xml:space="preserve">"Все группы", для поиска логов всех устройств и групп камер. </w:t>
      </w:r>
    </w:p>
    <w:p w:rsidR="007E6196" w:rsidRPr="007E6196" w:rsidRDefault="00E45118" w:rsidP="00E45118">
      <w:pPr>
        <w:pStyle w:val="Default"/>
        <w:numPr>
          <w:ilvl w:val="0"/>
          <w:numId w:val="4"/>
        </w:numPr>
        <w:rPr>
          <w:rFonts w:eastAsia="SimSun"/>
          <w:sz w:val="21"/>
          <w:szCs w:val="21"/>
        </w:rPr>
      </w:pPr>
      <w:r w:rsidRPr="00E45118">
        <w:rPr>
          <w:rFonts w:eastAsia="SimSun"/>
          <w:sz w:val="21"/>
          <w:szCs w:val="21"/>
        </w:rPr>
        <w:t>"Время Начала/Окончания"</w:t>
      </w:r>
      <w:r w:rsidR="007E6196" w:rsidRPr="007E6196">
        <w:rPr>
          <w:rFonts w:eastAsia="SimSun"/>
          <w:sz w:val="21"/>
          <w:szCs w:val="21"/>
        </w:rPr>
        <w:t xml:space="preserve">: Выберите время начала и окончания поиска. </w:t>
      </w:r>
    </w:p>
    <w:p w:rsidR="00835605" w:rsidRPr="00E45118" w:rsidRDefault="007E6196" w:rsidP="00E45118">
      <w:pPr>
        <w:pStyle w:val="Default"/>
        <w:rPr>
          <w:rFonts w:eastAsia="SimSun"/>
          <w:sz w:val="21"/>
          <w:szCs w:val="21"/>
        </w:rPr>
      </w:pPr>
      <w:r w:rsidRPr="007E6196">
        <w:rPr>
          <w:rFonts w:eastAsia="SimSun"/>
          <w:sz w:val="21"/>
          <w:szCs w:val="21"/>
        </w:rPr>
        <w:t>3</w:t>
      </w:r>
      <w:r w:rsidRPr="00E45118">
        <w:rPr>
          <w:rFonts w:eastAsia="SimSun" w:hint="eastAsia"/>
          <w:sz w:val="21"/>
          <w:szCs w:val="21"/>
        </w:rPr>
        <w:t>．</w:t>
      </w:r>
      <w:r w:rsidRPr="007E6196">
        <w:rPr>
          <w:rFonts w:eastAsia="SimSun"/>
          <w:sz w:val="21"/>
          <w:szCs w:val="21"/>
        </w:rPr>
        <w:t>Нажмите</w:t>
      </w:r>
      <w:r w:rsidR="00E45118">
        <w:rPr>
          <w:rFonts w:eastAsia="SimSun"/>
          <w:sz w:val="21"/>
          <w:szCs w:val="21"/>
        </w:rPr>
        <w:t xml:space="preserve"> </w:t>
      </w:r>
      <w:r w:rsidR="00E45118" w:rsidRPr="00E45118">
        <w:rPr>
          <w:rFonts w:eastAsia="SimSun"/>
          <w:sz w:val="21"/>
          <w:szCs w:val="21"/>
        </w:rPr>
        <w:t>"</w:t>
      </w:r>
      <w:r w:rsidRPr="007E6196">
        <w:rPr>
          <w:rFonts w:eastAsia="SimSun"/>
          <w:sz w:val="21"/>
          <w:szCs w:val="21"/>
        </w:rPr>
        <w:t>Поиск</w:t>
      </w:r>
      <w:r w:rsidR="00E45118" w:rsidRPr="00E45118">
        <w:rPr>
          <w:rFonts w:eastAsia="SimSun"/>
          <w:sz w:val="21"/>
          <w:szCs w:val="21"/>
        </w:rPr>
        <w:t>"</w:t>
      </w:r>
      <w:r w:rsidRPr="007E6196">
        <w:rPr>
          <w:rFonts w:eastAsia="SimSun"/>
          <w:sz w:val="21"/>
          <w:szCs w:val="21"/>
        </w:rPr>
        <w:t>, все логи, удовлетворяющие условиям поиска, появятся в списке.</w:t>
      </w:r>
    </w:p>
    <w:p w:rsidR="00E45118" w:rsidRPr="00E45118" w:rsidRDefault="00E45118" w:rsidP="007E6196">
      <w:pPr>
        <w:pStyle w:val="Default"/>
        <w:jc w:val="center"/>
        <w:rPr>
          <w:sz w:val="21"/>
          <w:szCs w:val="21"/>
          <w:lang w:val="en-US"/>
        </w:rPr>
      </w:pPr>
      <w:r>
        <w:rPr>
          <w:noProof/>
          <w:sz w:val="21"/>
          <w:szCs w:val="21"/>
          <w:lang w:eastAsia="ru-RU"/>
        </w:rPr>
        <w:drawing>
          <wp:inline distT="0" distB="0" distL="0" distR="0">
            <wp:extent cx="5932805" cy="401891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srcRect/>
                    <a:stretch>
                      <a:fillRect/>
                    </a:stretch>
                  </pic:blipFill>
                  <pic:spPr bwMode="auto">
                    <a:xfrm>
                      <a:off x="0" y="0"/>
                      <a:ext cx="5932805" cy="4018915"/>
                    </a:xfrm>
                    <a:prstGeom prst="rect">
                      <a:avLst/>
                    </a:prstGeom>
                    <a:noFill/>
                    <a:ln w="9525">
                      <a:noFill/>
                      <a:miter lim="800000"/>
                      <a:headEnd/>
                      <a:tailEnd/>
                    </a:ln>
                  </pic:spPr>
                </pic:pic>
              </a:graphicData>
            </a:graphic>
          </wp:inline>
        </w:drawing>
      </w:r>
    </w:p>
    <w:p w:rsidR="00E45118" w:rsidRPr="00E45118" w:rsidRDefault="00E45118" w:rsidP="00E45118">
      <w:pPr>
        <w:pStyle w:val="Default"/>
        <w:jc w:val="center"/>
        <w:rPr>
          <w:sz w:val="21"/>
          <w:szCs w:val="21"/>
        </w:rPr>
      </w:pPr>
      <w:r w:rsidRPr="009B1DD4">
        <w:rPr>
          <w:sz w:val="21"/>
          <w:szCs w:val="21"/>
        </w:rPr>
        <w:t xml:space="preserve">Рис. </w:t>
      </w:r>
      <w:r>
        <w:rPr>
          <w:sz w:val="21"/>
          <w:szCs w:val="21"/>
        </w:rPr>
        <w:t>8</w:t>
      </w:r>
      <w:r w:rsidRPr="009B1DD4">
        <w:rPr>
          <w:sz w:val="21"/>
          <w:szCs w:val="21"/>
        </w:rPr>
        <w:t>-</w:t>
      </w:r>
      <w:r>
        <w:rPr>
          <w:sz w:val="21"/>
          <w:szCs w:val="21"/>
        </w:rPr>
        <w:t>1</w:t>
      </w:r>
    </w:p>
    <w:p w:rsidR="00E45118" w:rsidRPr="00E45118" w:rsidRDefault="00E45118" w:rsidP="00E45118">
      <w:pPr>
        <w:pStyle w:val="Default"/>
        <w:rPr>
          <w:b/>
          <w:bCs/>
          <w:sz w:val="32"/>
          <w:szCs w:val="32"/>
        </w:rPr>
      </w:pPr>
      <w:r>
        <w:rPr>
          <w:b/>
          <w:bCs/>
          <w:sz w:val="32"/>
          <w:szCs w:val="32"/>
        </w:rPr>
        <w:t xml:space="preserve">8.1 </w:t>
      </w:r>
      <w:r w:rsidRPr="00E45118">
        <w:rPr>
          <w:b/>
          <w:bCs/>
          <w:sz w:val="32"/>
          <w:szCs w:val="32"/>
        </w:rPr>
        <w:t xml:space="preserve">Логи резервного копирования </w:t>
      </w:r>
    </w:p>
    <w:p w:rsidR="00E45118" w:rsidRDefault="00E45118" w:rsidP="00E45118">
      <w:pPr>
        <w:pStyle w:val="Default"/>
        <w:rPr>
          <w:sz w:val="21"/>
          <w:szCs w:val="21"/>
        </w:rPr>
      </w:pPr>
      <w:r>
        <w:rPr>
          <w:sz w:val="21"/>
          <w:szCs w:val="21"/>
        </w:rPr>
        <w:t xml:space="preserve">У пользователя есть возможность создать резервную копию результатов поиска логов на жестком диске или просмотреть логи резервного копирования. </w:t>
      </w:r>
    </w:p>
    <w:p w:rsidR="00E45118" w:rsidRDefault="00E45118" w:rsidP="00E45118">
      <w:pPr>
        <w:pStyle w:val="Default"/>
        <w:rPr>
          <w:sz w:val="21"/>
          <w:szCs w:val="21"/>
        </w:rPr>
      </w:pPr>
      <w:r>
        <w:rPr>
          <w:sz w:val="21"/>
          <w:szCs w:val="21"/>
        </w:rPr>
        <w:t xml:space="preserve">Создание резервной копии логов: </w:t>
      </w:r>
    </w:p>
    <w:p w:rsidR="00E45118" w:rsidRPr="00E45118" w:rsidRDefault="00E45118" w:rsidP="00E45118">
      <w:pPr>
        <w:pStyle w:val="Default"/>
        <w:rPr>
          <w:sz w:val="21"/>
          <w:szCs w:val="21"/>
        </w:rPr>
      </w:pPr>
      <w:r>
        <w:rPr>
          <w:sz w:val="21"/>
          <w:szCs w:val="21"/>
        </w:rPr>
        <w:t>1</w:t>
      </w:r>
      <w:r w:rsidRPr="00E45118">
        <w:rPr>
          <w:rFonts w:hint="eastAsia"/>
          <w:sz w:val="21"/>
          <w:szCs w:val="21"/>
        </w:rPr>
        <w:t>．</w:t>
      </w:r>
      <w:r w:rsidRPr="00E45118">
        <w:rPr>
          <w:sz w:val="21"/>
          <w:szCs w:val="21"/>
        </w:rPr>
        <w:t xml:space="preserve">Найдите лог, выполнив описанные ранее шаги. </w:t>
      </w:r>
    </w:p>
    <w:p w:rsidR="00E45118" w:rsidRDefault="00E45118" w:rsidP="00E45118">
      <w:pPr>
        <w:pStyle w:val="Default"/>
        <w:rPr>
          <w:sz w:val="21"/>
          <w:szCs w:val="21"/>
          <w:lang w:val="en-US"/>
        </w:rPr>
      </w:pPr>
      <w:r w:rsidRPr="00E45118">
        <w:rPr>
          <w:sz w:val="21"/>
          <w:szCs w:val="21"/>
        </w:rPr>
        <w:t>2</w:t>
      </w:r>
      <w:r w:rsidRPr="00E45118">
        <w:rPr>
          <w:rFonts w:hint="eastAsia"/>
          <w:sz w:val="21"/>
          <w:szCs w:val="21"/>
        </w:rPr>
        <w:t>．</w:t>
      </w:r>
      <w:r w:rsidRPr="00E45118">
        <w:rPr>
          <w:sz w:val="21"/>
          <w:szCs w:val="21"/>
        </w:rPr>
        <w:t xml:space="preserve">Нажмите </w:t>
      </w:r>
      <w:r w:rsidR="000049EB">
        <w:rPr>
          <w:sz w:val="21"/>
          <w:szCs w:val="21"/>
          <w:lang w:val="en-US"/>
        </w:rPr>
        <w:t>"</w:t>
      </w:r>
      <w:r w:rsidR="000049EB">
        <w:rPr>
          <w:sz w:val="21"/>
          <w:szCs w:val="21"/>
        </w:rPr>
        <w:t>Архив</w:t>
      </w:r>
      <w:r w:rsidR="000049EB">
        <w:rPr>
          <w:sz w:val="21"/>
          <w:szCs w:val="21"/>
          <w:lang w:val="en-US"/>
        </w:rPr>
        <w:t>"</w:t>
      </w:r>
    </w:p>
    <w:p w:rsidR="000049EB" w:rsidRDefault="000049EB" w:rsidP="00E45118">
      <w:pPr>
        <w:pStyle w:val="Default"/>
        <w:rPr>
          <w:sz w:val="21"/>
          <w:szCs w:val="21"/>
          <w:lang w:val="en-US"/>
        </w:rPr>
      </w:pPr>
      <w:r>
        <w:rPr>
          <w:noProof/>
          <w:sz w:val="21"/>
          <w:szCs w:val="21"/>
          <w:lang w:eastAsia="ru-RU"/>
        </w:rPr>
        <w:drawing>
          <wp:inline distT="0" distB="0" distL="0" distR="0">
            <wp:extent cx="5943600" cy="72326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srcRect/>
                    <a:stretch>
                      <a:fillRect/>
                    </a:stretch>
                  </pic:blipFill>
                  <pic:spPr bwMode="auto">
                    <a:xfrm>
                      <a:off x="0" y="0"/>
                      <a:ext cx="5943600" cy="723265"/>
                    </a:xfrm>
                    <a:prstGeom prst="rect">
                      <a:avLst/>
                    </a:prstGeom>
                    <a:noFill/>
                    <a:ln w="9525">
                      <a:noFill/>
                      <a:miter lim="800000"/>
                      <a:headEnd/>
                      <a:tailEnd/>
                    </a:ln>
                  </pic:spPr>
                </pic:pic>
              </a:graphicData>
            </a:graphic>
          </wp:inline>
        </w:drawing>
      </w:r>
    </w:p>
    <w:p w:rsidR="000049EB" w:rsidRPr="00F841E6" w:rsidRDefault="000049EB" w:rsidP="000049EB">
      <w:pPr>
        <w:pStyle w:val="Default"/>
        <w:jc w:val="center"/>
        <w:rPr>
          <w:sz w:val="21"/>
          <w:szCs w:val="21"/>
        </w:rPr>
      </w:pPr>
      <w:r w:rsidRPr="009B1DD4">
        <w:rPr>
          <w:sz w:val="21"/>
          <w:szCs w:val="21"/>
        </w:rPr>
        <w:t xml:space="preserve">Рис. </w:t>
      </w:r>
      <w:r>
        <w:rPr>
          <w:sz w:val="21"/>
          <w:szCs w:val="21"/>
        </w:rPr>
        <w:t>8</w:t>
      </w:r>
      <w:r w:rsidRPr="009B1DD4">
        <w:rPr>
          <w:sz w:val="21"/>
          <w:szCs w:val="21"/>
        </w:rPr>
        <w:t>-</w:t>
      </w:r>
      <w:r w:rsidRPr="00F841E6">
        <w:rPr>
          <w:sz w:val="21"/>
          <w:szCs w:val="21"/>
        </w:rPr>
        <w:t>2</w:t>
      </w:r>
    </w:p>
    <w:p w:rsidR="000049EB" w:rsidRPr="00F841E6" w:rsidRDefault="000049EB" w:rsidP="000049EB">
      <w:pPr>
        <w:jc w:val="center"/>
      </w:pPr>
    </w:p>
    <w:p w:rsidR="000049EB" w:rsidRPr="000049EB" w:rsidRDefault="000049EB" w:rsidP="000049EB">
      <w:pPr>
        <w:pStyle w:val="Default"/>
        <w:rPr>
          <w:sz w:val="21"/>
          <w:szCs w:val="21"/>
        </w:rPr>
      </w:pPr>
      <w:r>
        <w:rPr>
          <w:sz w:val="21"/>
          <w:szCs w:val="21"/>
        </w:rPr>
        <w:lastRenderedPageBreak/>
        <w:t>3</w:t>
      </w:r>
      <w:r w:rsidRPr="000049EB">
        <w:rPr>
          <w:rFonts w:hint="eastAsia"/>
          <w:sz w:val="21"/>
          <w:szCs w:val="21"/>
        </w:rPr>
        <w:t>．</w:t>
      </w:r>
      <w:r w:rsidRPr="000049EB">
        <w:rPr>
          <w:sz w:val="21"/>
          <w:szCs w:val="21"/>
        </w:rPr>
        <w:t>Выберите папку и введите название файла, затем нажмите</w:t>
      </w:r>
      <w:r>
        <w:rPr>
          <w:sz w:val="21"/>
          <w:szCs w:val="21"/>
        </w:rPr>
        <w:t xml:space="preserve"> </w:t>
      </w:r>
      <w:r w:rsidRPr="000049EB">
        <w:rPr>
          <w:sz w:val="21"/>
          <w:szCs w:val="21"/>
        </w:rPr>
        <w:t xml:space="preserve">"Сохранить". </w:t>
      </w:r>
    </w:p>
    <w:p w:rsidR="000049EB" w:rsidRPr="000049EB" w:rsidRDefault="000049EB" w:rsidP="000049EB">
      <w:pPr>
        <w:pStyle w:val="Default"/>
        <w:rPr>
          <w:sz w:val="21"/>
          <w:szCs w:val="21"/>
        </w:rPr>
      </w:pPr>
      <w:r w:rsidRPr="000049EB">
        <w:rPr>
          <w:sz w:val="21"/>
          <w:szCs w:val="21"/>
        </w:rPr>
        <w:t xml:space="preserve">Откройте сохраненный файл лога : </w:t>
      </w:r>
    </w:p>
    <w:p w:rsidR="000049EB" w:rsidRDefault="000049EB" w:rsidP="000049EB">
      <w:pPr>
        <w:pStyle w:val="Default"/>
        <w:rPr>
          <w:sz w:val="21"/>
          <w:szCs w:val="21"/>
        </w:rPr>
      </w:pPr>
      <w:r w:rsidRPr="000049EB">
        <w:rPr>
          <w:sz w:val="21"/>
          <w:szCs w:val="21"/>
        </w:rPr>
        <w:t>1. Нажмите, чтобы просмотреть "</w:t>
      </w:r>
      <w:r>
        <w:rPr>
          <w:sz w:val="21"/>
          <w:szCs w:val="21"/>
        </w:rPr>
        <w:t>Просмотра Архива</w:t>
      </w:r>
      <w:r w:rsidRPr="000049EB">
        <w:rPr>
          <w:sz w:val="21"/>
          <w:szCs w:val="21"/>
        </w:rPr>
        <w:t>"</w:t>
      </w:r>
    </w:p>
    <w:p w:rsidR="000049EB" w:rsidRDefault="000049EB" w:rsidP="000049EB">
      <w:pPr>
        <w:pStyle w:val="Default"/>
        <w:rPr>
          <w:sz w:val="21"/>
          <w:szCs w:val="21"/>
        </w:rPr>
      </w:pPr>
      <w:r>
        <w:rPr>
          <w:noProof/>
          <w:sz w:val="21"/>
          <w:szCs w:val="21"/>
          <w:lang w:eastAsia="ru-RU"/>
        </w:rPr>
        <w:drawing>
          <wp:inline distT="0" distB="0" distL="0" distR="0">
            <wp:extent cx="5932805" cy="6807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srcRect/>
                    <a:stretch>
                      <a:fillRect/>
                    </a:stretch>
                  </pic:blipFill>
                  <pic:spPr bwMode="auto">
                    <a:xfrm>
                      <a:off x="0" y="0"/>
                      <a:ext cx="5932805" cy="680720"/>
                    </a:xfrm>
                    <a:prstGeom prst="rect">
                      <a:avLst/>
                    </a:prstGeom>
                    <a:noFill/>
                    <a:ln w="9525">
                      <a:noFill/>
                      <a:miter lim="800000"/>
                      <a:headEnd/>
                      <a:tailEnd/>
                    </a:ln>
                  </pic:spPr>
                </pic:pic>
              </a:graphicData>
            </a:graphic>
          </wp:inline>
        </w:drawing>
      </w:r>
    </w:p>
    <w:p w:rsidR="000049EB" w:rsidRDefault="000049EB" w:rsidP="00DB62D0">
      <w:pPr>
        <w:pStyle w:val="Default"/>
        <w:jc w:val="center"/>
        <w:rPr>
          <w:sz w:val="21"/>
          <w:szCs w:val="21"/>
        </w:rPr>
      </w:pPr>
      <w:r w:rsidRPr="009B1DD4">
        <w:rPr>
          <w:sz w:val="21"/>
          <w:szCs w:val="21"/>
        </w:rPr>
        <w:t xml:space="preserve">Рис. </w:t>
      </w:r>
      <w:r>
        <w:rPr>
          <w:sz w:val="21"/>
          <w:szCs w:val="21"/>
        </w:rPr>
        <w:t>8</w:t>
      </w:r>
      <w:r w:rsidRPr="009B1DD4">
        <w:rPr>
          <w:sz w:val="21"/>
          <w:szCs w:val="21"/>
        </w:rPr>
        <w:t>-</w:t>
      </w:r>
      <w:r>
        <w:rPr>
          <w:sz w:val="21"/>
          <w:szCs w:val="21"/>
        </w:rPr>
        <w:t>3</w:t>
      </w:r>
    </w:p>
    <w:p w:rsidR="00DB62D0" w:rsidRPr="00DB62D0" w:rsidRDefault="00DB62D0" w:rsidP="00DB62D0">
      <w:pPr>
        <w:pStyle w:val="Default"/>
        <w:rPr>
          <w:sz w:val="21"/>
          <w:szCs w:val="21"/>
        </w:rPr>
      </w:pPr>
    </w:p>
    <w:p w:rsidR="00DB62D0" w:rsidRPr="00DB62D0" w:rsidRDefault="00DB62D0" w:rsidP="00DB62D0">
      <w:pPr>
        <w:pStyle w:val="Default"/>
        <w:rPr>
          <w:sz w:val="21"/>
          <w:szCs w:val="21"/>
        </w:rPr>
      </w:pPr>
      <w:r>
        <w:rPr>
          <w:sz w:val="21"/>
          <w:szCs w:val="21"/>
        </w:rPr>
        <w:t>2</w:t>
      </w:r>
      <w:r w:rsidRPr="00DB62D0">
        <w:rPr>
          <w:rFonts w:hint="eastAsia"/>
          <w:sz w:val="21"/>
          <w:szCs w:val="21"/>
        </w:rPr>
        <w:t>．</w:t>
      </w:r>
      <w:r w:rsidRPr="00DB62D0">
        <w:rPr>
          <w:sz w:val="21"/>
          <w:szCs w:val="21"/>
        </w:rPr>
        <w:t xml:space="preserve"> Выберите файл логов и нажмите</w:t>
      </w:r>
      <w:r>
        <w:rPr>
          <w:sz w:val="21"/>
          <w:szCs w:val="21"/>
        </w:rPr>
        <w:t xml:space="preserve"> </w:t>
      </w:r>
      <w:r w:rsidRPr="00DB62D0">
        <w:rPr>
          <w:sz w:val="21"/>
          <w:szCs w:val="21"/>
        </w:rPr>
        <w:t xml:space="preserve">"Открыть". </w:t>
      </w:r>
    </w:p>
    <w:p w:rsidR="000049EB" w:rsidRPr="000049EB" w:rsidRDefault="000049EB" w:rsidP="00DB62D0">
      <w:pPr>
        <w:pStyle w:val="Default"/>
        <w:rPr>
          <w:sz w:val="21"/>
          <w:szCs w:val="21"/>
        </w:rPr>
      </w:pPr>
    </w:p>
    <w:p w:rsidR="009575CB" w:rsidRDefault="009575CB" w:rsidP="009575CB">
      <w:pPr>
        <w:pStyle w:val="Default"/>
        <w:rPr>
          <w:sz w:val="32"/>
          <w:szCs w:val="32"/>
        </w:rPr>
      </w:pPr>
      <w:r>
        <w:rPr>
          <w:b/>
          <w:bCs/>
          <w:sz w:val="32"/>
          <w:szCs w:val="32"/>
        </w:rPr>
        <w:t xml:space="preserve">9. Управление аккаунтом </w:t>
      </w:r>
    </w:p>
    <w:p w:rsidR="009575CB" w:rsidRDefault="009575CB" w:rsidP="009575CB">
      <w:pPr>
        <w:pStyle w:val="Default"/>
        <w:rPr>
          <w:sz w:val="21"/>
          <w:szCs w:val="21"/>
        </w:rPr>
      </w:pPr>
      <w:r>
        <w:rPr>
          <w:sz w:val="21"/>
          <w:szCs w:val="21"/>
        </w:rPr>
        <w:t xml:space="preserve">Пользователь может использовать меню </w:t>
      </w:r>
      <w:r w:rsidRPr="009575CB">
        <w:rPr>
          <w:sz w:val="21"/>
          <w:szCs w:val="21"/>
        </w:rPr>
        <w:t>"</w:t>
      </w:r>
      <w:r>
        <w:rPr>
          <w:sz w:val="21"/>
          <w:szCs w:val="21"/>
        </w:rPr>
        <w:t>Управление аккаунтом</w:t>
      </w:r>
      <w:r w:rsidRPr="009575CB">
        <w:rPr>
          <w:sz w:val="21"/>
          <w:szCs w:val="21"/>
        </w:rPr>
        <w:t>"</w:t>
      </w:r>
      <w:r>
        <w:rPr>
          <w:sz w:val="21"/>
          <w:szCs w:val="21"/>
        </w:rPr>
        <w:t xml:space="preserve"> для создания аккаунта пользователя </w:t>
      </w:r>
      <w:r>
        <w:rPr>
          <w:sz w:val="21"/>
          <w:szCs w:val="21"/>
          <w:lang w:val="en-US"/>
        </w:rPr>
        <w:t>Satvision</w:t>
      </w:r>
      <w:r>
        <w:rPr>
          <w:sz w:val="21"/>
          <w:szCs w:val="21"/>
        </w:rPr>
        <w:t xml:space="preserve"> client. </w:t>
      </w:r>
    </w:p>
    <w:p w:rsidR="009575CB" w:rsidRDefault="009575CB" w:rsidP="009575CB">
      <w:pPr>
        <w:pStyle w:val="Default"/>
        <w:rPr>
          <w:sz w:val="21"/>
          <w:szCs w:val="21"/>
        </w:rPr>
      </w:pPr>
      <w:r>
        <w:rPr>
          <w:sz w:val="21"/>
          <w:szCs w:val="21"/>
        </w:rPr>
        <w:t xml:space="preserve">Программа-клиент имеет следующие типы пользователей: </w:t>
      </w:r>
    </w:p>
    <w:p w:rsidR="009575CB" w:rsidRPr="009575CB" w:rsidRDefault="009575CB" w:rsidP="009575CB">
      <w:pPr>
        <w:pStyle w:val="Default"/>
        <w:numPr>
          <w:ilvl w:val="0"/>
          <w:numId w:val="5"/>
        </w:numPr>
        <w:rPr>
          <w:sz w:val="21"/>
          <w:szCs w:val="21"/>
        </w:rPr>
      </w:pPr>
      <w:r>
        <w:rPr>
          <w:sz w:val="21"/>
          <w:szCs w:val="21"/>
        </w:rPr>
        <w:t>Admin</w:t>
      </w:r>
      <w:r w:rsidRPr="009575CB">
        <w:rPr>
          <w:rFonts w:hint="eastAsia"/>
          <w:sz w:val="21"/>
          <w:szCs w:val="21"/>
        </w:rPr>
        <w:t>：</w:t>
      </w:r>
      <w:r w:rsidRPr="009575CB">
        <w:rPr>
          <w:sz w:val="21"/>
          <w:szCs w:val="21"/>
        </w:rPr>
        <w:t xml:space="preserve">при первом запуске программы-клиента, admin является пользователем по умолчанию. Администратор обладает привилегией управлять программой-клиентом и удаленно настраивать параметры DVR-устройства. Администратор может добавлять, изменять или удалять аккаунты других пользователей. </w:t>
      </w:r>
    </w:p>
    <w:p w:rsidR="009575CB" w:rsidRPr="009575CB" w:rsidRDefault="009575CB" w:rsidP="009575CB">
      <w:pPr>
        <w:pStyle w:val="Default"/>
        <w:numPr>
          <w:ilvl w:val="0"/>
          <w:numId w:val="5"/>
        </w:numPr>
        <w:rPr>
          <w:sz w:val="21"/>
          <w:szCs w:val="21"/>
        </w:rPr>
      </w:pPr>
      <w:r w:rsidRPr="009575CB">
        <w:rPr>
          <w:sz w:val="21"/>
          <w:szCs w:val="21"/>
        </w:rPr>
        <w:t>User</w:t>
      </w:r>
      <w:r w:rsidRPr="009575CB">
        <w:rPr>
          <w:rFonts w:hint="eastAsia"/>
          <w:sz w:val="21"/>
          <w:szCs w:val="21"/>
        </w:rPr>
        <w:t>：</w:t>
      </w:r>
      <w:r w:rsidRPr="009575CB">
        <w:rPr>
          <w:sz w:val="21"/>
          <w:szCs w:val="21"/>
        </w:rPr>
        <w:t xml:space="preserve">Стандартный аккаунт пользователя. Привилегии пользователя назначаются администратором. Пользователь не может изменить настройки программы или изменить аккаунт другого пользователя. Пользователь может изменить свой пароль. </w:t>
      </w:r>
    </w:p>
    <w:p w:rsidR="009575CB" w:rsidRDefault="009575CB" w:rsidP="009575CB">
      <w:pPr>
        <w:pStyle w:val="Default"/>
        <w:rPr>
          <w:rFonts w:eastAsia="SimSun"/>
          <w:sz w:val="21"/>
          <w:szCs w:val="21"/>
        </w:rPr>
      </w:pPr>
    </w:p>
    <w:p w:rsidR="009575CB" w:rsidRDefault="009575CB" w:rsidP="009575CB">
      <w:pPr>
        <w:pStyle w:val="Default"/>
        <w:rPr>
          <w:rFonts w:eastAsia="SimSun"/>
          <w:sz w:val="28"/>
          <w:szCs w:val="28"/>
        </w:rPr>
      </w:pPr>
      <w:r>
        <w:rPr>
          <w:rFonts w:eastAsia="SimSun"/>
          <w:b/>
          <w:bCs/>
          <w:sz w:val="28"/>
          <w:szCs w:val="28"/>
        </w:rPr>
        <w:t xml:space="preserve">Открыть управление аккаунтом : </w:t>
      </w:r>
    </w:p>
    <w:p w:rsidR="009575CB" w:rsidRPr="009575CB" w:rsidRDefault="009575CB" w:rsidP="009575CB">
      <w:pPr>
        <w:pStyle w:val="Default"/>
        <w:rPr>
          <w:sz w:val="21"/>
          <w:szCs w:val="21"/>
        </w:rPr>
      </w:pPr>
      <w:r>
        <w:rPr>
          <w:rFonts w:ascii="SimSun" w:eastAsia="SimSun" w:cs="SimSun" w:hint="eastAsia"/>
          <w:sz w:val="21"/>
          <w:szCs w:val="21"/>
        </w:rPr>
        <w:t>•</w:t>
      </w:r>
      <w:r>
        <w:rPr>
          <w:rFonts w:ascii="SimSun" w:eastAsia="SimSun" w:cs="SimSun"/>
          <w:sz w:val="21"/>
          <w:szCs w:val="21"/>
        </w:rPr>
        <w:t xml:space="preserve"> </w:t>
      </w:r>
      <w:r w:rsidRPr="009575CB">
        <w:rPr>
          <w:sz w:val="21"/>
          <w:szCs w:val="21"/>
        </w:rPr>
        <w:t>Нажмите "</w:t>
      </w:r>
      <w:r>
        <w:rPr>
          <w:sz w:val="21"/>
          <w:szCs w:val="21"/>
        </w:rPr>
        <w:t>Управление аккаунтом</w:t>
      </w:r>
      <w:r w:rsidRPr="009575CB">
        <w:rPr>
          <w:sz w:val="21"/>
          <w:szCs w:val="21"/>
        </w:rPr>
        <w:t>"</w:t>
      </w:r>
      <w:r>
        <w:rPr>
          <w:noProof/>
          <w:sz w:val="21"/>
          <w:szCs w:val="21"/>
          <w:lang w:eastAsia="ru-RU"/>
        </w:rPr>
        <w:drawing>
          <wp:inline distT="0" distB="0" distL="0" distR="0">
            <wp:extent cx="690880" cy="95694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srcRect/>
                    <a:stretch>
                      <a:fillRect/>
                    </a:stretch>
                  </pic:blipFill>
                  <pic:spPr bwMode="auto">
                    <a:xfrm>
                      <a:off x="0" y="0"/>
                      <a:ext cx="690880" cy="956945"/>
                    </a:xfrm>
                    <a:prstGeom prst="rect">
                      <a:avLst/>
                    </a:prstGeom>
                    <a:noFill/>
                    <a:ln w="9525">
                      <a:noFill/>
                      <a:miter lim="800000"/>
                      <a:headEnd/>
                      <a:tailEnd/>
                    </a:ln>
                  </pic:spPr>
                </pic:pic>
              </a:graphicData>
            </a:graphic>
          </wp:inline>
        </w:drawing>
      </w:r>
      <w:r>
        <w:rPr>
          <w:sz w:val="21"/>
          <w:szCs w:val="21"/>
        </w:rPr>
        <w:t xml:space="preserve"> </w:t>
      </w:r>
      <w:r w:rsidRPr="009575CB">
        <w:rPr>
          <w:sz w:val="21"/>
          <w:szCs w:val="21"/>
        </w:rPr>
        <w:t xml:space="preserve">на панели управления. </w:t>
      </w:r>
    </w:p>
    <w:p w:rsidR="009575CB" w:rsidRPr="006F2F10" w:rsidRDefault="009575CB" w:rsidP="009575CB">
      <w:pPr>
        <w:pStyle w:val="Default"/>
        <w:rPr>
          <w:b/>
          <w:bCs/>
          <w:sz w:val="32"/>
          <w:szCs w:val="32"/>
        </w:rPr>
      </w:pPr>
      <w:r w:rsidRPr="006F2F10">
        <w:rPr>
          <w:b/>
          <w:bCs/>
          <w:sz w:val="32"/>
          <w:szCs w:val="32"/>
        </w:rPr>
        <w:t xml:space="preserve">9.1 Активация пароля для аккаунта администратора </w:t>
      </w:r>
    </w:p>
    <w:p w:rsidR="009575CB" w:rsidRPr="009575CB" w:rsidRDefault="009575CB" w:rsidP="009575CB">
      <w:pPr>
        <w:pStyle w:val="Default"/>
        <w:rPr>
          <w:sz w:val="21"/>
          <w:szCs w:val="21"/>
        </w:rPr>
      </w:pPr>
      <w:r w:rsidRPr="009575CB">
        <w:rPr>
          <w:sz w:val="21"/>
          <w:szCs w:val="21"/>
        </w:rPr>
        <w:t xml:space="preserve">Поле с паролем для аккаунта администратора по умолчанию не заполнено. Для входа в </w:t>
      </w:r>
      <w:r>
        <w:rPr>
          <w:sz w:val="21"/>
          <w:szCs w:val="21"/>
          <w:lang w:val="en-US"/>
        </w:rPr>
        <w:t>Satvision</w:t>
      </w:r>
      <w:r w:rsidRPr="009575CB">
        <w:rPr>
          <w:sz w:val="21"/>
          <w:szCs w:val="21"/>
        </w:rPr>
        <w:t xml:space="preserve"> client не требуется ввода пароля. Если пароль настроен для аккаунта администратора, оператору необходимо ввести пароль, чтобы войти в программу-клиент. </w:t>
      </w:r>
    </w:p>
    <w:p w:rsidR="009575CB" w:rsidRPr="009575CB" w:rsidRDefault="009575CB" w:rsidP="009575CB">
      <w:pPr>
        <w:pStyle w:val="Default"/>
        <w:rPr>
          <w:sz w:val="21"/>
          <w:szCs w:val="21"/>
        </w:rPr>
      </w:pPr>
      <w:r w:rsidRPr="009575CB">
        <w:rPr>
          <w:sz w:val="21"/>
          <w:szCs w:val="21"/>
        </w:rPr>
        <w:t xml:space="preserve">Создайте пароль для аккаунта администратора. </w:t>
      </w:r>
    </w:p>
    <w:p w:rsidR="009575CB" w:rsidRPr="00F841E6" w:rsidRDefault="009575CB" w:rsidP="009575CB">
      <w:pPr>
        <w:pStyle w:val="Default"/>
        <w:rPr>
          <w:sz w:val="21"/>
          <w:szCs w:val="21"/>
        </w:rPr>
      </w:pPr>
      <w:r w:rsidRPr="009575CB">
        <w:rPr>
          <w:sz w:val="21"/>
          <w:szCs w:val="21"/>
        </w:rPr>
        <w:t>1</w:t>
      </w:r>
      <w:r w:rsidRPr="009575CB">
        <w:rPr>
          <w:rFonts w:hint="eastAsia"/>
          <w:sz w:val="21"/>
          <w:szCs w:val="21"/>
        </w:rPr>
        <w:t>．</w:t>
      </w:r>
      <w:r w:rsidRPr="009575CB">
        <w:rPr>
          <w:sz w:val="21"/>
          <w:szCs w:val="21"/>
        </w:rPr>
        <w:t xml:space="preserve"> Для входа через аккаунт администратора, нажмите на аккаунт администратора, затем нажмите</w:t>
      </w:r>
      <w:r>
        <w:rPr>
          <w:sz w:val="21"/>
          <w:szCs w:val="21"/>
        </w:rPr>
        <w:t xml:space="preserve"> </w:t>
      </w:r>
      <w:r w:rsidRPr="009575CB">
        <w:rPr>
          <w:sz w:val="21"/>
          <w:szCs w:val="21"/>
        </w:rPr>
        <w:t xml:space="preserve">"Изменить". </w:t>
      </w:r>
    </w:p>
    <w:p w:rsidR="009575CB" w:rsidRDefault="009575CB" w:rsidP="009575CB">
      <w:pPr>
        <w:pStyle w:val="Default"/>
        <w:rPr>
          <w:sz w:val="21"/>
          <w:szCs w:val="21"/>
        </w:rPr>
      </w:pPr>
      <w:r>
        <w:rPr>
          <w:noProof/>
          <w:sz w:val="21"/>
          <w:szCs w:val="21"/>
          <w:lang w:eastAsia="ru-RU"/>
        </w:rPr>
        <w:drawing>
          <wp:inline distT="0" distB="0" distL="0" distR="0">
            <wp:extent cx="4816475" cy="1212215"/>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a:srcRect/>
                    <a:stretch>
                      <a:fillRect/>
                    </a:stretch>
                  </pic:blipFill>
                  <pic:spPr bwMode="auto">
                    <a:xfrm>
                      <a:off x="0" y="0"/>
                      <a:ext cx="4816475" cy="1212215"/>
                    </a:xfrm>
                    <a:prstGeom prst="rect">
                      <a:avLst/>
                    </a:prstGeom>
                    <a:noFill/>
                    <a:ln w="9525">
                      <a:noFill/>
                      <a:miter lim="800000"/>
                      <a:headEnd/>
                      <a:tailEnd/>
                    </a:ln>
                  </pic:spPr>
                </pic:pic>
              </a:graphicData>
            </a:graphic>
          </wp:inline>
        </w:drawing>
      </w:r>
    </w:p>
    <w:p w:rsidR="00461DCE" w:rsidRDefault="00461DCE" w:rsidP="00461DCE">
      <w:pPr>
        <w:pStyle w:val="Default"/>
        <w:jc w:val="center"/>
        <w:rPr>
          <w:sz w:val="21"/>
          <w:szCs w:val="21"/>
        </w:rPr>
      </w:pPr>
      <w:r w:rsidRPr="009B1DD4">
        <w:rPr>
          <w:sz w:val="21"/>
          <w:szCs w:val="21"/>
        </w:rPr>
        <w:t xml:space="preserve">Рис. </w:t>
      </w:r>
      <w:r>
        <w:rPr>
          <w:sz w:val="21"/>
          <w:szCs w:val="21"/>
        </w:rPr>
        <w:t>9</w:t>
      </w:r>
      <w:r w:rsidRPr="009B1DD4">
        <w:rPr>
          <w:sz w:val="21"/>
          <w:szCs w:val="21"/>
        </w:rPr>
        <w:t>-</w:t>
      </w:r>
      <w:r>
        <w:rPr>
          <w:sz w:val="21"/>
          <w:szCs w:val="21"/>
        </w:rPr>
        <w:t>1</w:t>
      </w:r>
    </w:p>
    <w:p w:rsidR="00461DCE" w:rsidRPr="00461DCE" w:rsidRDefault="00461DCE" w:rsidP="00461DCE">
      <w:pPr>
        <w:pStyle w:val="Default"/>
        <w:jc w:val="center"/>
        <w:rPr>
          <w:sz w:val="21"/>
          <w:szCs w:val="21"/>
        </w:rPr>
      </w:pPr>
    </w:p>
    <w:p w:rsidR="009575CB" w:rsidRDefault="009575CB" w:rsidP="009575CB">
      <w:pPr>
        <w:pStyle w:val="Default"/>
        <w:rPr>
          <w:rFonts w:eastAsia="SimSun"/>
          <w:sz w:val="21"/>
          <w:szCs w:val="21"/>
        </w:rPr>
      </w:pPr>
      <w:r>
        <w:rPr>
          <w:sz w:val="21"/>
          <w:szCs w:val="21"/>
        </w:rPr>
        <w:t>2</w:t>
      </w:r>
      <w:r>
        <w:rPr>
          <w:rFonts w:ascii="SimSun" w:eastAsia="SimSun" w:cs="SimSun" w:hint="eastAsia"/>
          <w:sz w:val="21"/>
          <w:szCs w:val="21"/>
        </w:rPr>
        <w:t>．</w:t>
      </w:r>
      <w:r>
        <w:rPr>
          <w:rFonts w:eastAsia="SimSun"/>
          <w:sz w:val="21"/>
          <w:szCs w:val="21"/>
        </w:rPr>
        <w:t xml:space="preserve">Введите пароль для аккаунта администратора, затем введите его еще раз для подтверждения. </w:t>
      </w:r>
    </w:p>
    <w:p w:rsidR="009575CB" w:rsidRDefault="009575CB" w:rsidP="009575CB">
      <w:pPr>
        <w:pStyle w:val="Default"/>
        <w:rPr>
          <w:rFonts w:eastAsia="SimSun"/>
          <w:sz w:val="21"/>
          <w:szCs w:val="21"/>
        </w:rPr>
      </w:pPr>
      <w:r>
        <w:rPr>
          <w:rFonts w:eastAsia="SimSun"/>
          <w:sz w:val="21"/>
          <w:szCs w:val="21"/>
        </w:rPr>
        <w:t>3</w:t>
      </w:r>
      <w:r>
        <w:rPr>
          <w:rFonts w:ascii="SimSun" w:eastAsia="SimSun" w:cs="SimSun" w:hint="eastAsia"/>
          <w:sz w:val="21"/>
          <w:szCs w:val="21"/>
        </w:rPr>
        <w:t>．</w:t>
      </w:r>
      <w:r>
        <w:rPr>
          <w:rFonts w:eastAsia="SimSun"/>
          <w:sz w:val="21"/>
          <w:szCs w:val="21"/>
        </w:rPr>
        <w:t>Нажмите</w:t>
      </w:r>
      <w:r w:rsidR="00461DCE">
        <w:rPr>
          <w:rFonts w:eastAsia="SimSun"/>
          <w:sz w:val="21"/>
          <w:szCs w:val="21"/>
        </w:rPr>
        <w:t xml:space="preserve"> </w:t>
      </w:r>
      <w:r w:rsidR="00461DCE" w:rsidRPr="00461DCE">
        <w:rPr>
          <w:rFonts w:eastAsia="SimSun"/>
          <w:sz w:val="21"/>
          <w:szCs w:val="21"/>
        </w:rPr>
        <w:t>"</w:t>
      </w:r>
      <w:r w:rsidR="00461DCE">
        <w:rPr>
          <w:rFonts w:eastAsia="SimSun"/>
          <w:sz w:val="21"/>
          <w:szCs w:val="21"/>
        </w:rPr>
        <w:t>Сохранить</w:t>
      </w:r>
      <w:r w:rsidR="00461DCE" w:rsidRPr="00461DCE">
        <w:rPr>
          <w:rFonts w:eastAsia="SimSun"/>
          <w:sz w:val="21"/>
          <w:szCs w:val="21"/>
        </w:rPr>
        <w:t>"</w:t>
      </w:r>
      <w:r>
        <w:rPr>
          <w:rFonts w:eastAsia="SimSun"/>
          <w:sz w:val="21"/>
          <w:szCs w:val="21"/>
        </w:rPr>
        <w:t xml:space="preserve">, чтобы сохранить пароль. </w:t>
      </w:r>
    </w:p>
    <w:p w:rsidR="00461DCE" w:rsidRDefault="009575CB" w:rsidP="00461DCE">
      <w:pPr>
        <w:pStyle w:val="Default"/>
        <w:rPr>
          <w:sz w:val="21"/>
          <w:szCs w:val="21"/>
        </w:rPr>
      </w:pPr>
      <w:r>
        <w:rPr>
          <w:rFonts w:eastAsia="SimSun"/>
          <w:sz w:val="21"/>
          <w:szCs w:val="21"/>
        </w:rPr>
        <w:t>Примечание</w:t>
      </w:r>
      <w:r>
        <w:rPr>
          <w:rFonts w:ascii="SimSun" w:eastAsia="SimSun" w:cs="SimSun" w:hint="eastAsia"/>
          <w:sz w:val="21"/>
          <w:szCs w:val="21"/>
        </w:rPr>
        <w:t>：</w:t>
      </w:r>
      <w:r>
        <w:rPr>
          <w:rFonts w:eastAsia="SimSun"/>
          <w:sz w:val="21"/>
          <w:szCs w:val="21"/>
        </w:rPr>
        <w:t xml:space="preserve">Нажмите </w:t>
      </w:r>
      <w:r w:rsidR="00461DCE">
        <w:rPr>
          <w:rFonts w:eastAsia="SimSun"/>
          <w:noProof/>
          <w:sz w:val="21"/>
          <w:szCs w:val="21"/>
          <w:lang w:eastAsia="ru-RU"/>
        </w:rPr>
        <w:drawing>
          <wp:inline distT="0" distB="0" distL="0" distR="0">
            <wp:extent cx="297815" cy="233680"/>
            <wp:effectExtent l="19050" t="0" r="698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srcRect/>
                    <a:stretch>
                      <a:fillRect/>
                    </a:stretch>
                  </pic:blipFill>
                  <pic:spPr bwMode="auto">
                    <a:xfrm>
                      <a:off x="0" y="0"/>
                      <a:ext cx="297815" cy="233680"/>
                    </a:xfrm>
                    <a:prstGeom prst="rect">
                      <a:avLst/>
                    </a:prstGeom>
                    <a:noFill/>
                    <a:ln w="9525">
                      <a:noFill/>
                      <a:miter lim="800000"/>
                      <a:headEnd/>
                      <a:tailEnd/>
                    </a:ln>
                  </pic:spPr>
                </pic:pic>
              </a:graphicData>
            </a:graphic>
          </wp:inline>
        </w:drawing>
      </w:r>
      <w:r>
        <w:rPr>
          <w:rFonts w:eastAsia="SimSun"/>
          <w:sz w:val="23"/>
          <w:szCs w:val="23"/>
        </w:rPr>
        <w:t xml:space="preserve">, </w:t>
      </w:r>
      <w:r>
        <w:rPr>
          <w:rFonts w:eastAsia="SimSun"/>
          <w:sz w:val="21"/>
          <w:szCs w:val="21"/>
        </w:rPr>
        <w:t>чтобы заблокировать</w:t>
      </w:r>
      <w:r w:rsidR="00461DCE">
        <w:rPr>
          <w:rFonts w:eastAsia="SimSun"/>
          <w:sz w:val="21"/>
          <w:szCs w:val="21"/>
          <w:lang w:val="en-US"/>
        </w:rPr>
        <w:t>Satvision</w:t>
      </w:r>
      <w:r>
        <w:rPr>
          <w:rFonts w:eastAsia="SimSun"/>
          <w:sz w:val="21"/>
          <w:szCs w:val="21"/>
        </w:rPr>
        <w:t xml:space="preserve"> client, и пользователь должен будет ввести пароль для администратора. Или пользователь может нажать</w:t>
      </w:r>
      <w:r w:rsidR="00461DCE">
        <w:rPr>
          <w:rFonts w:eastAsia="SimSun"/>
          <w:sz w:val="21"/>
          <w:szCs w:val="21"/>
        </w:rPr>
        <w:t xml:space="preserve"> </w:t>
      </w:r>
      <w:r w:rsidR="00461DCE" w:rsidRPr="00461DCE">
        <w:rPr>
          <w:rFonts w:eastAsia="SimSun"/>
          <w:sz w:val="21"/>
          <w:szCs w:val="21"/>
        </w:rPr>
        <w:t>"</w:t>
      </w:r>
      <w:r>
        <w:rPr>
          <w:rFonts w:eastAsia="SimSun"/>
          <w:sz w:val="21"/>
          <w:szCs w:val="21"/>
        </w:rPr>
        <w:t>Система</w:t>
      </w:r>
      <w:r w:rsidR="00461DCE" w:rsidRPr="00461DCE">
        <w:rPr>
          <w:rFonts w:eastAsia="SimSun"/>
          <w:sz w:val="21"/>
          <w:szCs w:val="21"/>
        </w:rPr>
        <w:t>"</w:t>
      </w:r>
      <w:r>
        <w:rPr>
          <w:rFonts w:eastAsia="SimSun"/>
          <w:sz w:val="21"/>
          <w:szCs w:val="21"/>
        </w:rPr>
        <w:t xml:space="preserve"> &gt; </w:t>
      </w:r>
      <w:r w:rsidR="00461DCE" w:rsidRPr="00461DCE">
        <w:rPr>
          <w:rFonts w:eastAsia="SimSun"/>
          <w:sz w:val="21"/>
          <w:szCs w:val="21"/>
        </w:rPr>
        <w:t>"</w:t>
      </w:r>
      <w:r w:rsidR="00461DCE">
        <w:rPr>
          <w:sz w:val="21"/>
          <w:szCs w:val="21"/>
        </w:rPr>
        <w:t>Сменить пользователя</w:t>
      </w:r>
      <w:r w:rsidR="00461DCE" w:rsidRPr="00461DCE">
        <w:rPr>
          <w:sz w:val="21"/>
          <w:szCs w:val="21"/>
        </w:rPr>
        <w:t>"</w:t>
      </w:r>
      <w:r w:rsidR="00461DCE">
        <w:rPr>
          <w:sz w:val="21"/>
          <w:szCs w:val="21"/>
        </w:rPr>
        <w:t xml:space="preserve">, чтобы использовать аккаунт другого пользователя для входа в систему. Учитывайте, что аккаунт администратора не выходит из системы, до тех пор, пока в систему не зайдет другой пользователь. </w:t>
      </w:r>
    </w:p>
    <w:p w:rsidR="00461DCE" w:rsidRPr="00F841E6" w:rsidRDefault="00461DCE" w:rsidP="00461DCE">
      <w:pPr>
        <w:pStyle w:val="Default"/>
        <w:rPr>
          <w:b/>
          <w:bCs/>
          <w:sz w:val="28"/>
          <w:szCs w:val="28"/>
        </w:rPr>
      </w:pPr>
    </w:p>
    <w:p w:rsidR="00461DCE" w:rsidRPr="006F2F10" w:rsidRDefault="00461DCE" w:rsidP="00461DCE">
      <w:pPr>
        <w:pStyle w:val="Default"/>
        <w:rPr>
          <w:b/>
          <w:bCs/>
          <w:sz w:val="32"/>
          <w:szCs w:val="32"/>
        </w:rPr>
      </w:pPr>
      <w:r w:rsidRPr="006F2F10">
        <w:rPr>
          <w:b/>
          <w:bCs/>
          <w:sz w:val="32"/>
          <w:szCs w:val="32"/>
        </w:rPr>
        <w:t xml:space="preserve">9.2 Добавление аккаунта пользователя </w:t>
      </w:r>
    </w:p>
    <w:p w:rsidR="00461DCE" w:rsidRDefault="00461DCE" w:rsidP="00461DCE">
      <w:pPr>
        <w:pStyle w:val="Default"/>
        <w:rPr>
          <w:rFonts w:eastAsia="SimSun"/>
          <w:sz w:val="21"/>
          <w:szCs w:val="21"/>
        </w:rPr>
      </w:pPr>
      <w:r>
        <w:rPr>
          <w:sz w:val="21"/>
          <w:szCs w:val="21"/>
        </w:rPr>
        <w:lastRenderedPageBreak/>
        <w:t>Примечание</w:t>
      </w:r>
      <w:r>
        <w:rPr>
          <w:rFonts w:ascii="SimSun" w:eastAsia="SimSun" w:cs="SimSun" w:hint="eastAsia"/>
          <w:sz w:val="21"/>
          <w:szCs w:val="21"/>
        </w:rPr>
        <w:t>：</w:t>
      </w:r>
      <w:r>
        <w:rPr>
          <w:rFonts w:eastAsia="SimSun"/>
          <w:sz w:val="21"/>
          <w:szCs w:val="21"/>
        </w:rPr>
        <w:t xml:space="preserve">Только администратор имеет возможность создавать аккаунт для нового пользователя. </w:t>
      </w:r>
    </w:p>
    <w:p w:rsidR="00461DCE" w:rsidRDefault="00461DCE" w:rsidP="00461DCE">
      <w:pPr>
        <w:pStyle w:val="Default"/>
        <w:rPr>
          <w:rFonts w:eastAsia="SimSun"/>
          <w:sz w:val="21"/>
          <w:szCs w:val="21"/>
        </w:rPr>
      </w:pPr>
      <w:r>
        <w:rPr>
          <w:rFonts w:eastAsia="SimSun"/>
          <w:sz w:val="21"/>
          <w:szCs w:val="21"/>
        </w:rPr>
        <w:t>1</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Нажмите</w:t>
      </w:r>
      <w:r w:rsidRPr="00461DCE">
        <w:rPr>
          <w:rFonts w:eastAsia="SimSun"/>
          <w:sz w:val="21"/>
          <w:szCs w:val="21"/>
        </w:rPr>
        <w:t xml:space="preserve"> "</w:t>
      </w:r>
      <w:r>
        <w:rPr>
          <w:rFonts w:eastAsia="SimSun"/>
          <w:sz w:val="21"/>
          <w:szCs w:val="21"/>
        </w:rPr>
        <w:t>Добавить</w:t>
      </w:r>
      <w:r w:rsidRPr="00461DCE">
        <w:rPr>
          <w:rFonts w:eastAsia="SimSun"/>
          <w:sz w:val="21"/>
          <w:szCs w:val="21"/>
        </w:rPr>
        <w:t>"</w:t>
      </w:r>
    </w:p>
    <w:p w:rsidR="009575CB" w:rsidRPr="00461DCE" w:rsidRDefault="00461DCE" w:rsidP="00461DCE">
      <w:pPr>
        <w:pStyle w:val="Default"/>
        <w:rPr>
          <w:sz w:val="21"/>
          <w:szCs w:val="21"/>
        </w:rPr>
      </w:pPr>
      <w:r>
        <w:rPr>
          <w:rFonts w:eastAsia="SimSun"/>
          <w:noProof/>
          <w:sz w:val="21"/>
          <w:szCs w:val="21"/>
          <w:lang w:eastAsia="ru-RU"/>
        </w:rPr>
        <w:drawing>
          <wp:inline distT="0" distB="0" distL="0" distR="0">
            <wp:extent cx="4029075" cy="13335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srcRect/>
                    <a:stretch>
                      <a:fillRect/>
                    </a:stretch>
                  </pic:blipFill>
                  <pic:spPr bwMode="auto">
                    <a:xfrm>
                      <a:off x="0" y="0"/>
                      <a:ext cx="4029075" cy="1333500"/>
                    </a:xfrm>
                    <a:prstGeom prst="rect">
                      <a:avLst/>
                    </a:prstGeom>
                    <a:noFill/>
                    <a:ln w="9525">
                      <a:noFill/>
                      <a:miter lim="800000"/>
                      <a:headEnd/>
                      <a:tailEnd/>
                    </a:ln>
                  </pic:spPr>
                </pic:pic>
              </a:graphicData>
            </a:graphic>
          </wp:inline>
        </w:drawing>
      </w:r>
      <w:r>
        <w:rPr>
          <w:rFonts w:eastAsia="SimSun"/>
          <w:sz w:val="21"/>
          <w:szCs w:val="21"/>
        </w:rPr>
        <w:t>.</w:t>
      </w:r>
    </w:p>
    <w:p w:rsidR="00461DCE" w:rsidRDefault="00461DCE" w:rsidP="00461DCE">
      <w:pPr>
        <w:pStyle w:val="Default"/>
        <w:jc w:val="center"/>
        <w:rPr>
          <w:sz w:val="21"/>
          <w:szCs w:val="21"/>
        </w:rPr>
      </w:pPr>
      <w:r w:rsidRPr="009B1DD4">
        <w:rPr>
          <w:sz w:val="21"/>
          <w:szCs w:val="21"/>
        </w:rPr>
        <w:t xml:space="preserve">Рис. </w:t>
      </w:r>
      <w:r>
        <w:rPr>
          <w:sz w:val="21"/>
          <w:szCs w:val="21"/>
        </w:rPr>
        <w:t>9</w:t>
      </w:r>
      <w:r w:rsidRPr="009B1DD4">
        <w:rPr>
          <w:sz w:val="21"/>
          <w:szCs w:val="21"/>
        </w:rPr>
        <w:t>-</w:t>
      </w:r>
      <w:r>
        <w:rPr>
          <w:sz w:val="21"/>
          <w:szCs w:val="21"/>
        </w:rPr>
        <w:t>2</w:t>
      </w:r>
    </w:p>
    <w:p w:rsidR="00461DCE" w:rsidRDefault="00461DCE" w:rsidP="00461DCE">
      <w:pPr>
        <w:pStyle w:val="Default"/>
        <w:rPr>
          <w:rFonts w:ascii="SimSun" w:eastAsia="SimSun" w:cs="SimSun"/>
          <w:sz w:val="21"/>
          <w:szCs w:val="21"/>
        </w:rPr>
      </w:pPr>
      <w:r>
        <w:rPr>
          <w:sz w:val="21"/>
          <w:szCs w:val="21"/>
        </w:rPr>
        <w:t>2</w:t>
      </w:r>
      <w:r>
        <w:rPr>
          <w:rFonts w:ascii="SimSun" w:eastAsia="SimSun" w:cs="SimSun" w:hint="eastAsia"/>
          <w:sz w:val="21"/>
          <w:szCs w:val="21"/>
        </w:rPr>
        <w:t>．</w:t>
      </w:r>
      <w:r>
        <w:rPr>
          <w:rFonts w:eastAsia="SimSun"/>
          <w:sz w:val="21"/>
          <w:szCs w:val="21"/>
        </w:rPr>
        <w:t>Настройка</w:t>
      </w:r>
      <w:r>
        <w:rPr>
          <w:rFonts w:ascii="SimSun" w:eastAsia="SimSun" w:cs="SimSun" w:hint="eastAsia"/>
          <w:sz w:val="21"/>
          <w:szCs w:val="21"/>
        </w:rPr>
        <w:t>：</w:t>
      </w:r>
      <w:r>
        <w:rPr>
          <w:rFonts w:ascii="SimSun" w:eastAsia="SimSun" w:cs="SimSun"/>
          <w:sz w:val="21"/>
          <w:szCs w:val="21"/>
        </w:rPr>
        <w:t xml:space="preserve"> </w:t>
      </w:r>
    </w:p>
    <w:p w:rsidR="00461DCE" w:rsidRDefault="00461DCE" w:rsidP="00461DCE">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Введите пароль для аккаунта пользователя, затем введите его еще раз для подтверждения. </w:t>
      </w:r>
    </w:p>
    <w:p w:rsidR="00461DCE" w:rsidRDefault="00461DCE" w:rsidP="00461DCE">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Pr>
          <w:rFonts w:eastAsia="SimSun"/>
          <w:sz w:val="21"/>
          <w:szCs w:val="21"/>
        </w:rPr>
        <w:t xml:space="preserve">Выберите привилегии для аккаунта пользователя в нижней части экрана. </w:t>
      </w:r>
    </w:p>
    <w:p w:rsidR="00461DCE" w:rsidRDefault="00461DCE" w:rsidP="000049EB">
      <w:pPr>
        <w:jc w:val="center"/>
      </w:pPr>
      <w:r>
        <w:rPr>
          <w:noProof/>
          <w:lang w:eastAsia="ru-RU"/>
        </w:rPr>
        <w:drawing>
          <wp:inline distT="0" distB="0" distL="0" distR="0">
            <wp:extent cx="5932805" cy="41465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srcRect/>
                    <a:stretch>
                      <a:fillRect/>
                    </a:stretch>
                  </pic:blipFill>
                  <pic:spPr bwMode="auto">
                    <a:xfrm>
                      <a:off x="0" y="0"/>
                      <a:ext cx="5932805" cy="4146550"/>
                    </a:xfrm>
                    <a:prstGeom prst="rect">
                      <a:avLst/>
                    </a:prstGeom>
                    <a:noFill/>
                    <a:ln w="9525">
                      <a:noFill/>
                      <a:miter lim="800000"/>
                      <a:headEnd/>
                      <a:tailEnd/>
                    </a:ln>
                  </pic:spPr>
                </pic:pic>
              </a:graphicData>
            </a:graphic>
          </wp:inline>
        </w:drawing>
      </w:r>
    </w:p>
    <w:p w:rsidR="00461DCE" w:rsidRDefault="00461DCE" w:rsidP="00461DCE">
      <w:pPr>
        <w:pStyle w:val="Default"/>
        <w:jc w:val="center"/>
        <w:rPr>
          <w:sz w:val="21"/>
          <w:szCs w:val="21"/>
        </w:rPr>
      </w:pPr>
      <w:r w:rsidRPr="009B1DD4">
        <w:rPr>
          <w:sz w:val="21"/>
          <w:szCs w:val="21"/>
        </w:rPr>
        <w:t xml:space="preserve">Рис. </w:t>
      </w:r>
      <w:r>
        <w:rPr>
          <w:sz w:val="21"/>
          <w:szCs w:val="21"/>
        </w:rPr>
        <w:t>9</w:t>
      </w:r>
      <w:r w:rsidRPr="009B1DD4">
        <w:rPr>
          <w:sz w:val="21"/>
          <w:szCs w:val="21"/>
        </w:rPr>
        <w:t>-</w:t>
      </w:r>
      <w:r w:rsidR="006F2F10">
        <w:rPr>
          <w:sz w:val="21"/>
          <w:szCs w:val="21"/>
        </w:rPr>
        <w:t>3</w:t>
      </w:r>
    </w:p>
    <w:p w:rsidR="006F2F10" w:rsidRDefault="006F2F10" w:rsidP="006F2F10">
      <w:pPr>
        <w:pStyle w:val="Default"/>
      </w:pPr>
    </w:p>
    <w:p w:rsidR="006F2F10" w:rsidRDefault="006F2F10" w:rsidP="006F2F10">
      <w:pPr>
        <w:pStyle w:val="Default"/>
        <w:rPr>
          <w:rFonts w:eastAsia="SimSun"/>
          <w:sz w:val="21"/>
          <w:szCs w:val="21"/>
        </w:rPr>
      </w:pPr>
      <w:r>
        <w:rPr>
          <w:sz w:val="21"/>
          <w:szCs w:val="21"/>
        </w:rPr>
        <w:t>2</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 xml:space="preserve">Нажмите </w:t>
      </w:r>
      <w:r w:rsidRPr="006F2F10">
        <w:rPr>
          <w:rFonts w:eastAsia="SimSun"/>
          <w:sz w:val="21"/>
          <w:szCs w:val="21"/>
        </w:rPr>
        <w:t>"</w:t>
      </w:r>
      <w:r>
        <w:rPr>
          <w:rFonts w:eastAsia="SimSun"/>
          <w:sz w:val="21"/>
          <w:szCs w:val="21"/>
        </w:rPr>
        <w:t>Сохранить</w:t>
      </w:r>
      <w:r w:rsidRPr="006F2F10">
        <w:rPr>
          <w:rFonts w:eastAsia="SimSun"/>
          <w:sz w:val="21"/>
          <w:szCs w:val="21"/>
        </w:rPr>
        <w:t>"</w:t>
      </w:r>
      <w:r>
        <w:rPr>
          <w:rFonts w:eastAsia="SimSun"/>
          <w:sz w:val="21"/>
          <w:szCs w:val="21"/>
        </w:rPr>
        <w:t xml:space="preserve">, чтобы создать аккаунт пользователя. </w:t>
      </w:r>
    </w:p>
    <w:p w:rsidR="006F2F10" w:rsidRPr="006F2F10" w:rsidRDefault="006F2F10" w:rsidP="006F2F10">
      <w:pPr>
        <w:pStyle w:val="Default"/>
        <w:rPr>
          <w:b/>
          <w:bCs/>
          <w:sz w:val="32"/>
          <w:szCs w:val="32"/>
        </w:rPr>
      </w:pPr>
    </w:p>
    <w:p w:rsidR="006F2F10" w:rsidRPr="006F2F10" w:rsidRDefault="006F2F10" w:rsidP="006F2F10">
      <w:pPr>
        <w:pStyle w:val="Default"/>
        <w:rPr>
          <w:b/>
          <w:bCs/>
          <w:sz w:val="32"/>
          <w:szCs w:val="32"/>
        </w:rPr>
      </w:pPr>
      <w:r w:rsidRPr="006F2F10">
        <w:rPr>
          <w:b/>
          <w:bCs/>
          <w:sz w:val="32"/>
          <w:szCs w:val="32"/>
        </w:rPr>
        <w:t xml:space="preserve">9.3 Изменение аккаунта пользователя </w:t>
      </w:r>
    </w:p>
    <w:p w:rsidR="006F2F10" w:rsidRDefault="006F2F10" w:rsidP="006F2F10">
      <w:pPr>
        <w:pStyle w:val="Default"/>
        <w:rPr>
          <w:rFonts w:eastAsia="SimSun"/>
          <w:sz w:val="21"/>
          <w:szCs w:val="21"/>
        </w:rPr>
      </w:pPr>
      <w:r>
        <w:rPr>
          <w:sz w:val="21"/>
          <w:szCs w:val="21"/>
        </w:rPr>
        <w:t>1</w:t>
      </w:r>
      <w:r>
        <w:rPr>
          <w:rFonts w:ascii="SimSun" w:eastAsia="SimSun" w:cs="SimSun" w:hint="eastAsia"/>
          <w:sz w:val="21"/>
          <w:szCs w:val="21"/>
        </w:rPr>
        <w:t>．</w:t>
      </w:r>
      <w:r>
        <w:rPr>
          <w:rFonts w:ascii="SimSun" w:eastAsia="SimSun" w:cs="SimSun"/>
          <w:sz w:val="21"/>
          <w:szCs w:val="21"/>
        </w:rPr>
        <w:t xml:space="preserve"> </w:t>
      </w:r>
      <w:r w:rsidRPr="006F2F10">
        <w:rPr>
          <w:rFonts w:eastAsia="SimSun"/>
          <w:b/>
          <w:sz w:val="21"/>
          <w:szCs w:val="21"/>
        </w:rPr>
        <w:t>Нажмите</w:t>
      </w:r>
      <w:r>
        <w:rPr>
          <w:rFonts w:eastAsia="SimSun"/>
          <w:sz w:val="21"/>
          <w:szCs w:val="21"/>
        </w:rPr>
        <w:t xml:space="preserve"> на аккаунт, который необходимо изменить и нажмите </w:t>
      </w:r>
      <w:r w:rsidRPr="006F2F10">
        <w:rPr>
          <w:rFonts w:eastAsia="SimSun"/>
          <w:sz w:val="21"/>
          <w:szCs w:val="21"/>
        </w:rPr>
        <w:t>"</w:t>
      </w:r>
      <w:r>
        <w:rPr>
          <w:rFonts w:eastAsia="SimSun"/>
          <w:sz w:val="21"/>
          <w:szCs w:val="21"/>
        </w:rPr>
        <w:t>Изменить</w:t>
      </w:r>
      <w:r w:rsidRPr="006F2F10">
        <w:rPr>
          <w:rFonts w:eastAsia="SimSun"/>
          <w:sz w:val="21"/>
          <w:szCs w:val="21"/>
        </w:rPr>
        <w:t>"</w:t>
      </w:r>
      <w:r>
        <w:rPr>
          <w:rFonts w:eastAsia="SimSun"/>
          <w:sz w:val="21"/>
          <w:szCs w:val="21"/>
        </w:rPr>
        <w:t xml:space="preserve">. </w:t>
      </w:r>
    </w:p>
    <w:p w:rsidR="006F2F10" w:rsidRDefault="006F2F10" w:rsidP="00461DCE">
      <w:pPr>
        <w:jc w:val="center"/>
        <w:rPr>
          <w:lang w:val="en-US"/>
        </w:rPr>
      </w:pPr>
      <w:r w:rsidRPr="006F2F10">
        <w:rPr>
          <w:noProof/>
          <w:lang w:eastAsia="ru-RU"/>
        </w:rPr>
        <w:drawing>
          <wp:inline distT="0" distB="0" distL="0" distR="0">
            <wp:extent cx="4816475" cy="1212215"/>
            <wp:effectExtent l="19050" t="0" r="3175" b="0"/>
            <wp:docPr id="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a:srcRect/>
                    <a:stretch>
                      <a:fillRect/>
                    </a:stretch>
                  </pic:blipFill>
                  <pic:spPr bwMode="auto">
                    <a:xfrm>
                      <a:off x="0" y="0"/>
                      <a:ext cx="4816475" cy="1212215"/>
                    </a:xfrm>
                    <a:prstGeom prst="rect">
                      <a:avLst/>
                    </a:prstGeom>
                    <a:noFill/>
                    <a:ln w="9525">
                      <a:noFill/>
                      <a:miter lim="800000"/>
                      <a:headEnd/>
                      <a:tailEnd/>
                    </a:ln>
                  </pic:spPr>
                </pic:pic>
              </a:graphicData>
            </a:graphic>
          </wp:inline>
        </w:drawing>
      </w:r>
    </w:p>
    <w:p w:rsidR="006F2F10" w:rsidRPr="006F2F10" w:rsidRDefault="006F2F10" w:rsidP="006F2F10">
      <w:pPr>
        <w:pStyle w:val="Default"/>
        <w:jc w:val="center"/>
        <w:rPr>
          <w:sz w:val="21"/>
          <w:szCs w:val="21"/>
        </w:rPr>
      </w:pPr>
      <w:r w:rsidRPr="009B1DD4">
        <w:rPr>
          <w:sz w:val="21"/>
          <w:szCs w:val="21"/>
        </w:rPr>
        <w:t xml:space="preserve">Рис. </w:t>
      </w:r>
      <w:r>
        <w:rPr>
          <w:sz w:val="21"/>
          <w:szCs w:val="21"/>
        </w:rPr>
        <w:t>9</w:t>
      </w:r>
      <w:r w:rsidRPr="009B1DD4">
        <w:rPr>
          <w:sz w:val="21"/>
          <w:szCs w:val="21"/>
        </w:rPr>
        <w:t>-</w:t>
      </w:r>
      <w:r w:rsidRPr="006F2F10">
        <w:rPr>
          <w:sz w:val="21"/>
          <w:szCs w:val="21"/>
        </w:rPr>
        <w:t>4</w:t>
      </w:r>
    </w:p>
    <w:p w:rsidR="006F2F10" w:rsidRDefault="006F2F10" w:rsidP="006F2F10">
      <w:pPr>
        <w:pStyle w:val="Default"/>
        <w:rPr>
          <w:rFonts w:eastAsia="SimSun"/>
          <w:sz w:val="21"/>
          <w:szCs w:val="21"/>
        </w:rPr>
      </w:pPr>
      <w:r w:rsidRPr="006F2F10">
        <w:rPr>
          <w:rFonts w:eastAsia="SimSun"/>
          <w:sz w:val="21"/>
          <w:szCs w:val="21"/>
        </w:rPr>
        <w:lastRenderedPageBreak/>
        <w:t>2</w:t>
      </w:r>
      <w:r w:rsidRPr="006F2F10">
        <w:rPr>
          <w:rFonts w:eastAsia="SimSun" w:hint="eastAsia"/>
          <w:sz w:val="21"/>
          <w:szCs w:val="21"/>
        </w:rPr>
        <w:t>．</w:t>
      </w:r>
      <w:r>
        <w:rPr>
          <w:rFonts w:eastAsia="SimSun"/>
          <w:sz w:val="21"/>
          <w:szCs w:val="21"/>
        </w:rPr>
        <w:t xml:space="preserve">Отредактируйте настройки и привилегии обычных пользователей и нажмите </w:t>
      </w:r>
      <w:r w:rsidRPr="006F2F10">
        <w:rPr>
          <w:rFonts w:eastAsia="SimSun"/>
          <w:sz w:val="21"/>
          <w:szCs w:val="21"/>
        </w:rPr>
        <w:t>"</w:t>
      </w:r>
      <w:r>
        <w:rPr>
          <w:rFonts w:eastAsia="SimSun"/>
          <w:sz w:val="21"/>
          <w:szCs w:val="21"/>
        </w:rPr>
        <w:t>Сохранить</w:t>
      </w:r>
      <w:r w:rsidRPr="006F2F10">
        <w:rPr>
          <w:rFonts w:eastAsia="SimSun"/>
          <w:sz w:val="21"/>
          <w:szCs w:val="21"/>
        </w:rPr>
        <w:t>"</w:t>
      </w:r>
      <w:r>
        <w:rPr>
          <w:rFonts w:eastAsia="SimSun"/>
          <w:sz w:val="21"/>
          <w:szCs w:val="21"/>
        </w:rPr>
        <w:t xml:space="preserve">. </w:t>
      </w:r>
    </w:p>
    <w:p w:rsidR="006F2F10" w:rsidRDefault="006F2F10" w:rsidP="006F2F10">
      <w:pPr>
        <w:pStyle w:val="Default"/>
        <w:rPr>
          <w:rFonts w:eastAsia="SimSun"/>
          <w:sz w:val="21"/>
          <w:szCs w:val="21"/>
        </w:rPr>
      </w:pPr>
      <w:r>
        <w:rPr>
          <w:rFonts w:eastAsia="SimSun"/>
          <w:sz w:val="21"/>
          <w:szCs w:val="21"/>
        </w:rPr>
        <w:t>Примечание</w:t>
      </w:r>
      <w:r w:rsidRPr="006F2F10">
        <w:rPr>
          <w:rFonts w:eastAsia="SimSun" w:hint="eastAsia"/>
          <w:sz w:val="21"/>
          <w:szCs w:val="21"/>
        </w:rPr>
        <w:t>：</w:t>
      </w:r>
      <w:r>
        <w:rPr>
          <w:rFonts w:eastAsia="SimSun"/>
          <w:sz w:val="21"/>
          <w:szCs w:val="21"/>
        </w:rPr>
        <w:t>Обычные пользователи могут изменять только свои пароли, тогда как администратор может изменить пароль или привилегии любых пользователей.</w:t>
      </w:r>
    </w:p>
    <w:p w:rsidR="006F2F10" w:rsidRDefault="006F2F10" w:rsidP="006F2F10">
      <w:pPr>
        <w:pStyle w:val="Default"/>
      </w:pPr>
    </w:p>
    <w:p w:rsidR="006F2F10" w:rsidRPr="006F2F10" w:rsidRDefault="006F2F10" w:rsidP="006F2F10">
      <w:pPr>
        <w:pStyle w:val="Default"/>
        <w:rPr>
          <w:b/>
          <w:bCs/>
          <w:sz w:val="32"/>
          <w:szCs w:val="32"/>
        </w:rPr>
      </w:pPr>
      <w:r w:rsidRPr="006F2F10">
        <w:rPr>
          <w:b/>
          <w:bCs/>
          <w:sz w:val="32"/>
          <w:szCs w:val="32"/>
        </w:rPr>
        <w:t xml:space="preserve">9.4 Удаление пользователя </w:t>
      </w:r>
    </w:p>
    <w:p w:rsidR="006F2F10" w:rsidRDefault="006F2F10" w:rsidP="006F2F1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Нажмите на пользователя, которого вы хотите удалить, нажмите </w:t>
      </w:r>
      <w:r w:rsidRPr="006F2F10">
        <w:rPr>
          <w:sz w:val="21"/>
          <w:szCs w:val="21"/>
        </w:rPr>
        <w:t>"</w:t>
      </w:r>
      <w:r>
        <w:rPr>
          <w:sz w:val="21"/>
          <w:szCs w:val="21"/>
        </w:rPr>
        <w:t>Удалить</w:t>
      </w:r>
      <w:r w:rsidRPr="006F2F10">
        <w:rPr>
          <w:sz w:val="21"/>
          <w:szCs w:val="21"/>
        </w:rPr>
        <w:t>"</w:t>
      </w:r>
      <w:r>
        <w:rPr>
          <w:sz w:val="21"/>
          <w:szCs w:val="21"/>
        </w:rPr>
        <w:t xml:space="preserve">, а затем </w:t>
      </w:r>
      <w:r w:rsidRPr="006F2F10">
        <w:rPr>
          <w:sz w:val="21"/>
          <w:szCs w:val="21"/>
        </w:rPr>
        <w:t>"</w:t>
      </w:r>
      <w:r>
        <w:rPr>
          <w:sz w:val="21"/>
          <w:szCs w:val="21"/>
        </w:rPr>
        <w:t>Да</w:t>
      </w:r>
      <w:r w:rsidRPr="006F2F10">
        <w:rPr>
          <w:sz w:val="21"/>
          <w:szCs w:val="21"/>
        </w:rPr>
        <w:t>"</w:t>
      </w:r>
      <w:r>
        <w:rPr>
          <w:sz w:val="21"/>
          <w:szCs w:val="21"/>
        </w:rPr>
        <w:t xml:space="preserve"> для подтверждения. </w:t>
      </w:r>
    </w:p>
    <w:p w:rsidR="006F2F10" w:rsidRDefault="006F2F10" w:rsidP="006F2F10">
      <w:pPr>
        <w:pStyle w:val="Default"/>
        <w:rPr>
          <w:sz w:val="21"/>
          <w:szCs w:val="21"/>
        </w:rPr>
      </w:pPr>
      <w:r>
        <w:rPr>
          <w:noProof/>
          <w:sz w:val="21"/>
          <w:szCs w:val="21"/>
          <w:lang w:eastAsia="ru-RU"/>
        </w:rPr>
        <w:drawing>
          <wp:inline distT="0" distB="0" distL="0" distR="0">
            <wp:extent cx="4552950" cy="13049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srcRect/>
                    <a:stretch>
                      <a:fillRect/>
                    </a:stretch>
                  </pic:blipFill>
                  <pic:spPr bwMode="auto">
                    <a:xfrm>
                      <a:off x="0" y="0"/>
                      <a:ext cx="4552950" cy="1304925"/>
                    </a:xfrm>
                    <a:prstGeom prst="rect">
                      <a:avLst/>
                    </a:prstGeom>
                    <a:noFill/>
                    <a:ln w="9525">
                      <a:noFill/>
                      <a:miter lim="800000"/>
                      <a:headEnd/>
                      <a:tailEnd/>
                    </a:ln>
                  </pic:spPr>
                </pic:pic>
              </a:graphicData>
            </a:graphic>
          </wp:inline>
        </w:drawing>
      </w:r>
    </w:p>
    <w:p w:rsidR="006F2F10" w:rsidRDefault="006F2F10" w:rsidP="006F2F10">
      <w:pPr>
        <w:pStyle w:val="Default"/>
        <w:jc w:val="center"/>
        <w:rPr>
          <w:sz w:val="21"/>
          <w:szCs w:val="21"/>
        </w:rPr>
      </w:pPr>
      <w:r w:rsidRPr="009B1DD4">
        <w:rPr>
          <w:sz w:val="21"/>
          <w:szCs w:val="21"/>
        </w:rPr>
        <w:t xml:space="preserve">Рис. </w:t>
      </w:r>
      <w:r>
        <w:rPr>
          <w:sz w:val="21"/>
          <w:szCs w:val="21"/>
        </w:rPr>
        <w:t>9</w:t>
      </w:r>
      <w:r w:rsidRPr="009B1DD4">
        <w:rPr>
          <w:sz w:val="21"/>
          <w:szCs w:val="21"/>
        </w:rPr>
        <w:t>-</w:t>
      </w:r>
      <w:r w:rsidRPr="006F2F10">
        <w:rPr>
          <w:sz w:val="21"/>
          <w:szCs w:val="21"/>
        </w:rPr>
        <w:t>4</w:t>
      </w:r>
    </w:p>
    <w:p w:rsidR="006F2F10" w:rsidRDefault="006F2F10" w:rsidP="006F2F10">
      <w:pPr>
        <w:pStyle w:val="Default"/>
        <w:rPr>
          <w:sz w:val="21"/>
          <w:szCs w:val="21"/>
        </w:rPr>
      </w:pPr>
      <w:r>
        <w:rPr>
          <w:sz w:val="21"/>
          <w:szCs w:val="21"/>
        </w:rPr>
        <w:t>Примечание: Только администратор может удалить обычного пользователя.</w:t>
      </w:r>
    </w:p>
    <w:p w:rsidR="006F2F10" w:rsidRDefault="006F2F10" w:rsidP="006F2F10">
      <w:pPr>
        <w:pStyle w:val="Default"/>
        <w:rPr>
          <w:sz w:val="21"/>
          <w:szCs w:val="21"/>
        </w:rPr>
      </w:pPr>
    </w:p>
    <w:p w:rsidR="006F2F10" w:rsidRPr="00F841E6" w:rsidRDefault="006F2F10" w:rsidP="006F2F10">
      <w:pPr>
        <w:pStyle w:val="Default"/>
        <w:rPr>
          <w:sz w:val="32"/>
          <w:szCs w:val="32"/>
        </w:rPr>
      </w:pPr>
      <w:r>
        <w:rPr>
          <w:b/>
          <w:bCs/>
          <w:sz w:val="32"/>
          <w:szCs w:val="32"/>
        </w:rPr>
        <w:t xml:space="preserve">10. </w:t>
      </w:r>
      <w:r w:rsidRPr="006F2F10">
        <w:rPr>
          <w:b/>
          <w:bCs/>
          <w:sz w:val="32"/>
          <w:szCs w:val="32"/>
        </w:rPr>
        <w:t>Файловый менеджер</w:t>
      </w:r>
    </w:p>
    <w:p w:rsidR="006F2F10" w:rsidRDefault="006F2F10" w:rsidP="006F2F10">
      <w:pPr>
        <w:pStyle w:val="Default"/>
        <w:rPr>
          <w:sz w:val="21"/>
          <w:szCs w:val="21"/>
        </w:rPr>
      </w:pPr>
      <w:r>
        <w:rPr>
          <w:sz w:val="21"/>
          <w:szCs w:val="21"/>
        </w:rPr>
        <w:t xml:space="preserve">Используйте </w:t>
      </w:r>
      <w:r w:rsidRPr="006F2F10">
        <w:rPr>
          <w:sz w:val="21"/>
          <w:szCs w:val="21"/>
        </w:rPr>
        <w:t>"</w:t>
      </w:r>
      <w:r>
        <w:rPr>
          <w:sz w:val="21"/>
          <w:szCs w:val="21"/>
        </w:rPr>
        <w:t>Файловый менеджер</w:t>
      </w:r>
      <w:r w:rsidRPr="006F2F10">
        <w:rPr>
          <w:sz w:val="21"/>
          <w:szCs w:val="21"/>
        </w:rPr>
        <w:t>"</w:t>
      </w:r>
      <w:r>
        <w:rPr>
          <w:sz w:val="21"/>
          <w:szCs w:val="21"/>
        </w:rPr>
        <w:t xml:space="preserve"> для просмотра локальных видео и скриншотов. </w:t>
      </w:r>
    </w:p>
    <w:p w:rsidR="006F2F10" w:rsidRDefault="006F2F10" w:rsidP="006F2F10">
      <w:pPr>
        <w:pStyle w:val="Default"/>
        <w:rPr>
          <w:sz w:val="21"/>
          <w:szCs w:val="21"/>
        </w:rPr>
      </w:pPr>
      <w:r>
        <w:rPr>
          <w:sz w:val="21"/>
          <w:szCs w:val="21"/>
        </w:rPr>
        <w:t xml:space="preserve">Использование управления файлами : </w:t>
      </w:r>
    </w:p>
    <w:p w:rsidR="006F2F10" w:rsidRDefault="006F2F10" w:rsidP="006F2F10">
      <w:pPr>
        <w:pStyle w:val="Default"/>
        <w:rPr>
          <w:rFonts w:eastAsia="SimSun"/>
          <w:sz w:val="21"/>
          <w:szCs w:val="21"/>
        </w:rPr>
      </w:pPr>
      <w:r>
        <w:rPr>
          <w:sz w:val="21"/>
          <w:szCs w:val="21"/>
        </w:rPr>
        <w:t>1</w:t>
      </w:r>
      <w:r>
        <w:rPr>
          <w:rFonts w:ascii="SimSun" w:eastAsia="SimSun" w:cs="SimSun" w:hint="eastAsia"/>
          <w:sz w:val="21"/>
          <w:szCs w:val="21"/>
        </w:rPr>
        <w:t>．</w:t>
      </w:r>
      <w:r>
        <w:rPr>
          <w:rFonts w:eastAsia="SimSun"/>
          <w:sz w:val="21"/>
          <w:szCs w:val="21"/>
        </w:rPr>
        <w:t xml:space="preserve">Нажмите </w:t>
      </w:r>
      <w:r w:rsidRPr="006F2F10">
        <w:rPr>
          <w:sz w:val="21"/>
          <w:szCs w:val="21"/>
        </w:rPr>
        <w:t>"</w:t>
      </w:r>
      <w:r>
        <w:rPr>
          <w:sz w:val="21"/>
          <w:szCs w:val="21"/>
        </w:rPr>
        <w:t>Файловый менеджер</w:t>
      </w:r>
      <w:r w:rsidRPr="006F2F10">
        <w:rPr>
          <w:sz w:val="21"/>
          <w:szCs w:val="21"/>
        </w:rPr>
        <w:t>"</w:t>
      </w:r>
      <w:r>
        <w:rPr>
          <w:sz w:val="21"/>
          <w:szCs w:val="21"/>
        </w:rPr>
        <w:t xml:space="preserve"> </w:t>
      </w:r>
      <w:r>
        <w:rPr>
          <w:rFonts w:eastAsia="SimSun"/>
          <w:sz w:val="21"/>
          <w:szCs w:val="21"/>
        </w:rPr>
        <w:t xml:space="preserve">на панели управления. </w:t>
      </w:r>
    </w:p>
    <w:p w:rsidR="006F2F10" w:rsidRDefault="006F2F10" w:rsidP="006F2F10">
      <w:pPr>
        <w:pStyle w:val="Default"/>
        <w:rPr>
          <w:rFonts w:eastAsia="SimSun"/>
          <w:sz w:val="21"/>
          <w:szCs w:val="21"/>
        </w:rPr>
      </w:pPr>
      <w:r>
        <w:rPr>
          <w:rFonts w:eastAsia="SimSun"/>
          <w:sz w:val="21"/>
          <w:szCs w:val="21"/>
        </w:rPr>
        <w:t>2</w:t>
      </w:r>
      <w:r>
        <w:rPr>
          <w:rFonts w:ascii="SimSun" w:eastAsia="SimSun" w:cs="SimSun" w:hint="eastAsia"/>
          <w:sz w:val="21"/>
          <w:szCs w:val="21"/>
        </w:rPr>
        <w:t>．</w:t>
      </w:r>
      <w:r>
        <w:rPr>
          <w:rFonts w:eastAsia="SimSun"/>
          <w:sz w:val="21"/>
          <w:szCs w:val="21"/>
        </w:rPr>
        <w:t xml:space="preserve">Выберите камеру или устройство, которое необходимо найти в левой части экрана. </w:t>
      </w:r>
    </w:p>
    <w:p w:rsidR="006F2F10" w:rsidRPr="00F841E6" w:rsidRDefault="006F2F10" w:rsidP="006F2F10">
      <w:pPr>
        <w:pStyle w:val="Default"/>
        <w:rPr>
          <w:rFonts w:eastAsia="SimSun"/>
          <w:sz w:val="21"/>
          <w:szCs w:val="21"/>
        </w:rPr>
      </w:pPr>
      <w:r>
        <w:rPr>
          <w:rFonts w:eastAsia="SimSun"/>
          <w:sz w:val="21"/>
          <w:szCs w:val="21"/>
        </w:rPr>
        <w:t>3</w:t>
      </w:r>
      <w:r>
        <w:rPr>
          <w:rFonts w:ascii="SimSun" w:eastAsia="SimSun" w:cs="SimSun" w:hint="eastAsia"/>
          <w:sz w:val="21"/>
          <w:szCs w:val="21"/>
        </w:rPr>
        <w:t>．</w:t>
      </w:r>
      <w:r>
        <w:rPr>
          <w:rFonts w:eastAsia="SimSun"/>
          <w:sz w:val="21"/>
          <w:szCs w:val="21"/>
        </w:rPr>
        <w:t>Нажмите Видео, чтобы вручную найти видео, или нажмите Снимок, чтобы найти скриншот.</w:t>
      </w:r>
    </w:p>
    <w:p w:rsidR="006F2F10" w:rsidRDefault="006F2F10" w:rsidP="006F2F10">
      <w:pPr>
        <w:pStyle w:val="Default"/>
        <w:rPr>
          <w:rFonts w:eastAsia="SimSun"/>
          <w:sz w:val="21"/>
          <w:szCs w:val="21"/>
        </w:rPr>
      </w:pPr>
      <w:r>
        <w:rPr>
          <w:sz w:val="21"/>
          <w:szCs w:val="21"/>
        </w:rPr>
        <w:t>4</w:t>
      </w:r>
      <w:r>
        <w:rPr>
          <w:rFonts w:ascii="SimSun" w:eastAsia="SimSun" w:cs="SimSun" w:hint="eastAsia"/>
          <w:sz w:val="21"/>
          <w:szCs w:val="21"/>
        </w:rPr>
        <w:t>．</w:t>
      </w:r>
      <w:r>
        <w:rPr>
          <w:rFonts w:eastAsia="SimSun"/>
          <w:sz w:val="21"/>
          <w:szCs w:val="21"/>
        </w:rPr>
        <w:t xml:space="preserve">Установите время начала и окончания. Временной период для нарезки видео и изображений применяется только для записи исходных видео, но не для сохранения файлов. </w:t>
      </w:r>
    </w:p>
    <w:p w:rsidR="006F2F10" w:rsidRDefault="006F2F10" w:rsidP="006F2F10">
      <w:pPr>
        <w:pStyle w:val="Default"/>
        <w:rPr>
          <w:rFonts w:eastAsia="SimSun"/>
          <w:sz w:val="21"/>
          <w:szCs w:val="21"/>
        </w:rPr>
      </w:pPr>
      <w:r>
        <w:rPr>
          <w:rFonts w:eastAsia="SimSun"/>
          <w:sz w:val="21"/>
          <w:szCs w:val="21"/>
        </w:rPr>
        <w:t>5</w:t>
      </w:r>
      <w:r>
        <w:rPr>
          <w:rFonts w:ascii="SimSun" w:eastAsia="SimSun" w:cs="SimSun" w:hint="eastAsia"/>
          <w:sz w:val="21"/>
          <w:szCs w:val="21"/>
        </w:rPr>
        <w:t>．</w:t>
      </w:r>
      <w:r>
        <w:rPr>
          <w:rFonts w:eastAsia="SimSun"/>
          <w:sz w:val="21"/>
          <w:szCs w:val="21"/>
        </w:rPr>
        <w:t xml:space="preserve">Нажмите Поиск для поиска файлов. </w:t>
      </w:r>
    </w:p>
    <w:p w:rsidR="006F2F10" w:rsidRPr="00F841E6" w:rsidRDefault="006F2F10" w:rsidP="006F2F10">
      <w:pPr>
        <w:pStyle w:val="Default"/>
        <w:rPr>
          <w:rFonts w:eastAsia="SimSun"/>
          <w:sz w:val="21"/>
          <w:szCs w:val="21"/>
        </w:rPr>
      </w:pPr>
      <w:r>
        <w:rPr>
          <w:rFonts w:eastAsia="SimSun"/>
          <w:sz w:val="21"/>
          <w:szCs w:val="21"/>
        </w:rPr>
        <w:t>6</w:t>
      </w:r>
      <w:r>
        <w:rPr>
          <w:rFonts w:ascii="SimSun" w:eastAsia="SimSun" w:cs="SimSun" w:hint="eastAsia"/>
          <w:sz w:val="21"/>
          <w:szCs w:val="21"/>
        </w:rPr>
        <w:t>．</w:t>
      </w:r>
      <w:r>
        <w:rPr>
          <w:rFonts w:eastAsia="SimSun"/>
          <w:sz w:val="21"/>
          <w:szCs w:val="21"/>
        </w:rPr>
        <w:t>Нажмите дважды, чтобы открыть файлы или нажмите на кнопку внизу экрана, чтобы удалить или сохранить файлы на вашем компьютере.</w:t>
      </w:r>
    </w:p>
    <w:p w:rsidR="006F2F10" w:rsidRPr="006F2F10" w:rsidRDefault="0037144B" w:rsidP="006F2F10">
      <w:pPr>
        <w:pStyle w:val="Default"/>
        <w:rPr>
          <w:sz w:val="21"/>
          <w:szCs w:val="21"/>
          <w:lang w:val="en-US"/>
        </w:rPr>
      </w:pPr>
      <w:r>
        <w:rPr>
          <w:noProof/>
          <w:sz w:val="21"/>
          <w:szCs w:val="21"/>
          <w:lang w:eastAsia="ru-RU"/>
        </w:rPr>
        <w:drawing>
          <wp:inline distT="0" distB="0" distL="0" distR="0">
            <wp:extent cx="5932805" cy="374269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srcRect/>
                    <a:stretch>
                      <a:fillRect/>
                    </a:stretch>
                  </pic:blipFill>
                  <pic:spPr bwMode="auto">
                    <a:xfrm>
                      <a:off x="0" y="0"/>
                      <a:ext cx="5932805" cy="3742690"/>
                    </a:xfrm>
                    <a:prstGeom prst="rect">
                      <a:avLst/>
                    </a:prstGeom>
                    <a:noFill/>
                    <a:ln w="9525">
                      <a:noFill/>
                      <a:miter lim="800000"/>
                      <a:headEnd/>
                      <a:tailEnd/>
                    </a:ln>
                  </pic:spPr>
                </pic:pic>
              </a:graphicData>
            </a:graphic>
          </wp:inline>
        </w:drawing>
      </w:r>
    </w:p>
    <w:p w:rsidR="00DD67E1" w:rsidRDefault="00DD67E1" w:rsidP="00DD67E1">
      <w:pPr>
        <w:pStyle w:val="Default"/>
        <w:jc w:val="center"/>
        <w:rPr>
          <w:sz w:val="21"/>
          <w:szCs w:val="21"/>
        </w:rPr>
      </w:pPr>
      <w:r w:rsidRPr="009B1DD4">
        <w:rPr>
          <w:sz w:val="21"/>
          <w:szCs w:val="21"/>
        </w:rPr>
        <w:t xml:space="preserve">Рис. </w:t>
      </w:r>
      <w:r>
        <w:rPr>
          <w:sz w:val="21"/>
          <w:szCs w:val="21"/>
        </w:rPr>
        <w:t>10</w:t>
      </w:r>
    </w:p>
    <w:p w:rsidR="0037144B" w:rsidRDefault="0037144B" w:rsidP="00DD67E1">
      <w:pPr>
        <w:pStyle w:val="Default"/>
        <w:jc w:val="center"/>
        <w:rPr>
          <w:b/>
          <w:bCs/>
          <w:sz w:val="32"/>
          <w:szCs w:val="32"/>
        </w:rPr>
      </w:pPr>
    </w:p>
    <w:p w:rsidR="0037144B" w:rsidRDefault="0037144B" w:rsidP="0037144B">
      <w:pPr>
        <w:pStyle w:val="Default"/>
        <w:rPr>
          <w:b/>
          <w:bCs/>
          <w:sz w:val="32"/>
          <w:szCs w:val="32"/>
        </w:rPr>
      </w:pPr>
    </w:p>
    <w:p w:rsidR="0037144B" w:rsidRDefault="0037144B" w:rsidP="0037144B">
      <w:pPr>
        <w:pStyle w:val="Default"/>
        <w:rPr>
          <w:b/>
          <w:bCs/>
          <w:sz w:val="32"/>
          <w:szCs w:val="32"/>
        </w:rPr>
      </w:pPr>
    </w:p>
    <w:p w:rsidR="0037144B" w:rsidRDefault="0037144B" w:rsidP="0037144B">
      <w:pPr>
        <w:pStyle w:val="Default"/>
        <w:rPr>
          <w:b/>
          <w:bCs/>
          <w:sz w:val="32"/>
          <w:szCs w:val="32"/>
        </w:rPr>
      </w:pPr>
    </w:p>
    <w:p w:rsidR="0037144B" w:rsidRDefault="0037144B" w:rsidP="0037144B">
      <w:pPr>
        <w:pStyle w:val="Default"/>
        <w:rPr>
          <w:sz w:val="32"/>
          <w:szCs w:val="32"/>
        </w:rPr>
      </w:pPr>
      <w:r>
        <w:rPr>
          <w:b/>
          <w:bCs/>
          <w:sz w:val="32"/>
          <w:szCs w:val="32"/>
        </w:rPr>
        <w:t xml:space="preserve">11. Видеоплеер </w:t>
      </w:r>
    </w:p>
    <w:p w:rsidR="0037144B" w:rsidRDefault="0037144B" w:rsidP="0037144B">
      <w:pPr>
        <w:pStyle w:val="Default"/>
        <w:rPr>
          <w:sz w:val="21"/>
          <w:szCs w:val="21"/>
        </w:rPr>
      </w:pPr>
      <w:r>
        <w:rPr>
          <w:sz w:val="21"/>
          <w:szCs w:val="21"/>
        </w:rPr>
        <w:t xml:space="preserve">Видеоплеер может проигрывать загруженные файлы/ видео из нарезки / локальных видео файлов. </w:t>
      </w:r>
    </w:p>
    <w:p w:rsidR="0037144B" w:rsidRPr="0037144B" w:rsidRDefault="0037144B" w:rsidP="0037144B">
      <w:pPr>
        <w:pStyle w:val="Default"/>
        <w:rPr>
          <w:b/>
          <w:bCs/>
          <w:sz w:val="32"/>
          <w:szCs w:val="32"/>
        </w:rPr>
      </w:pPr>
      <w:r w:rsidRPr="0037144B">
        <w:rPr>
          <w:b/>
          <w:bCs/>
          <w:sz w:val="32"/>
          <w:szCs w:val="32"/>
        </w:rPr>
        <w:t xml:space="preserve">11.1 Воспроизведение загруженных файлов/ видео из нарезки / локальных видео файлов </w:t>
      </w:r>
    </w:p>
    <w:p w:rsidR="006F2F10" w:rsidRDefault="0037144B" w:rsidP="0037144B">
      <w:pPr>
        <w:tabs>
          <w:tab w:val="left" w:pos="5258"/>
        </w:tabs>
        <w:rPr>
          <w:rFonts w:eastAsia="SimSun"/>
          <w:sz w:val="21"/>
          <w:szCs w:val="21"/>
        </w:rPr>
      </w:pPr>
      <w:r>
        <w:rPr>
          <w:sz w:val="21"/>
          <w:szCs w:val="21"/>
        </w:rPr>
        <w:t>1</w:t>
      </w:r>
      <w:r>
        <w:rPr>
          <w:rFonts w:ascii="SimSun" w:eastAsia="SimSun" w:cs="SimSun" w:hint="eastAsia"/>
          <w:sz w:val="21"/>
          <w:szCs w:val="21"/>
        </w:rPr>
        <w:t>．</w:t>
      </w:r>
      <w:r>
        <w:rPr>
          <w:rFonts w:eastAsia="SimSun"/>
          <w:sz w:val="21"/>
          <w:szCs w:val="21"/>
        </w:rPr>
        <w:t xml:space="preserve">Нажмите </w:t>
      </w:r>
      <w:r w:rsidRPr="0037144B">
        <w:rPr>
          <w:rFonts w:eastAsia="SimSun"/>
          <w:sz w:val="21"/>
          <w:szCs w:val="21"/>
        </w:rPr>
        <w:t>"</w:t>
      </w:r>
      <w:r>
        <w:rPr>
          <w:rFonts w:eastAsia="SimSun"/>
          <w:sz w:val="21"/>
          <w:szCs w:val="21"/>
        </w:rPr>
        <w:t>Файл</w:t>
      </w:r>
      <w:r w:rsidRPr="0037144B">
        <w:rPr>
          <w:rFonts w:eastAsia="SimSun"/>
          <w:sz w:val="21"/>
          <w:szCs w:val="21"/>
        </w:rPr>
        <w:t>"</w:t>
      </w:r>
      <w:r>
        <w:rPr>
          <w:rFonts w:eastAsia="SimSun"/>
          <w:sz w:val="21"/>
          <w:szCs w:val="21"/>
        </w:rPr>
        <w:t xml:space="preserve"> &gt;</w:t>
      </w:r>
      <w:r w:rsidRPr="0037144B">
        <w:rPr>
          <w:rFonts w:eastAsia="SimSun"/>
          <w:sz w:val="21"/>
          <w:szCs w:val="21"/>
        </w:rPr>
        <w:t>"</w:t>
      </w:r>
      <w:r>
        <w:rPr>
          <w:rFonts w:eastAsia="SimSun"/>
          <w:sz w:val="21"/>
          <w:szCs w:val="21"/>
        </w:rPr>
        <w:t>Открыть видео файл</w:t>
      </w:r>
      <w:r w:rsidRPr="0037144B">
        <w:rPr>
          <w:rFonts w:eastAsia="SimSun"/>
          <w:sz w:val="21"/>
          <w:szCs w:val="21"/>
        </w:rPr>
        <w:t>"</w:t>
      </w:r>
      <w:r>
        <w:rPr>
          <w:rFonts w:eastAsia="SimSun"/>
          <w:sz w:val="21"/>
          <w:szCs w:val="21"/>
        </w:rPr>
        <w:t>. Откроется видеоплеер.</w:t>
      </w:r>
    </w:p>
    <w:p w:rsidR="0037144B" w:rsidRDefault="0037144B" w:rsidP="0037144B">
      <w:pPr>
        <w:tabs>
          <w:tab w:val="left" w:pos="5258"/>
        </w:tabs>
      </w:pPr>
      <w:r>
        <w:rPr>
          <w:noProof/>
          <w:lang w:eastAsia="ru-RU"/>
        </w:rPr>
        <w:drawing>
          <wp:inline distT="0" distB="0" distL="0" distR="0">
            <wp:extent cx="5688330" cy="829310"/>
            <wp:effectExtent l="1905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srcRect/>
                    <a:stretch>
                      <a:fillRect/>
                    </a:stretch>
                  </pic:blipFill>
                  <pic:spPr bwMode="auto">
                    <a:xfrm>
                      <a:off x="0" y="0"/>
                      <a:ext cx="5688330" cy="829310"/>
                    </a:xfrm>
                    <a:prstGeom prst="rect">
                      <a:avLst/>
                    </a:prstGeom>
                    <a:noFill/>
                    <a:ln w="9525">
                      <a:noFill/>
                      <a:miter lim="800000"/>
                      <a:headEnd/>
                      <a:tailEnd/>
                    </a:ln>
                  </pic:spPr>
                </pic:pic>
              </a:graphicData>
            </a:graphic>
          </wp:inline>
        </w:drawing>
      </w:r>
    </w:p>
    <w:p w:rsidR="00DD67E1" w:rsidRDefault="00DD67E1" w:rsidP="00DD67E1">
      <w:pPr>
        <w:pStyle w:val="Default"/>
        <w:jc w:val="center"/>
        <w:rPr>
          <w:sz w:val="21"/>
          <w:szCs w:val="21"/>
        </w:rPr>
      </w:pPr>
      <w:r w:rsidRPr="009B1DD4">
        <w:rPr>
          <w:sz w:val="21"/>
          <w:szCs w:val="21"/>
        </w:rPr>
        <w:t xml:space="preserve">Рис. </w:t>
      </w:r>
      <w:r>
        <w:rPr>
          <w:sz w:val="21"/>
          <w:szCs w:val="21"/>
        </w:rPr>
        <w:t>11</w:t>
      </w:r>
      <w:r w:rsidRPr="009B1DD4">
        <w:rPr>
          <w:sz w:val="21"/>
          <w:szCs w:val="21"/>
        </w:rPr>
        <w:t>-</w:t>
      </w:r>
      <w:r>
        <w:rPr>
          <w:sz w:val="21"/>
          <w:szCs w:val="21"/>
        </w:rPr>
        <w:t>1</w:t>
      </w:r>
    </w:p>
    <w:p w:rsidR="00DD67E1" w:rsidRDefault="00DD67E1" w:rsidP="00DD67E1">
      <w:pPr>
        <w:pStyle w:val="Default"/>
        <w:jc w:val="center"/>
        <w:rPr>
          <w:sz w:val="21"/>
          <w:szCs w:val="21"/>
        </w:rPr>
      </w:pPr>
      <w:r>
        <w:rPr>
          <w:sz w:val="21"/>
          <w:szCs w:val="21"/>
        </w:rPr>
        <w:t>2</w:t>
      </w:r>
      <w:r>
        <w:rPr>
          <w:rFonts w:ascii="SimSun" w:eastAsia="SimSun" w:cs="SimSun" w:hint="eastAsia"/>
          <w:sz w:val="21"/>
          <w:szCs w:val="21"/>
        </w:rPr>
        <w:t>．</w:t>
      </w:r>
      <w:r>
        <w:rPr>
          <w:rFonts w:eastAsia="SimSun"/>
          <w:sz w:val="21"/>
          <w:szCs w:val="21"/>
        </w:rPr>
        <w:t xml:space="preserve">Нажмите </w:t>
      </w:r>
      <w:r>
        <w:rPr>
          <w:rFonts w:eastAsia="SimSun"/>
          <w:noProof/>
          <w:sz w:val="21"/>
          <w:szCs w:val="21"/>
          <w:lang w:eastAsia="ru-RU"/>
        </w:rPr>
        <w:drawing>
          <wp:inline distT="0" distB="0" distL="0" distR="0">
            <wp:extent cx="297815" cy="276225"/>
            <wp:effectExtent l="19050" t="0" r="698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srcRect/>
                    <a:stretch>
                      <a:fillRect/>
                    </a:stretch>
                  </pic:blipFill>
                  <pic:spPr bwMode="auto">
                    <a:xfrm>
                      <a:off x="0" y="0"/>
                      <a:ext cx="297815" cy="276225"/>
                    </a:xfrm>
                    <a:prstGeom prst="rect">
                      <a:avLst/>
                    </a:prstGeom>
                    <a:noFill/>
                    <a:ln w="9525">
                      <a:noFill/>
                      <a:miter lim="800000"/>
                      <a:headEnd/>
                      <a:tailEnd/>
                    </a:ln>
                  </pic:spPr>
                </pic:pic>
              </a:graphicData>
            </a:graphic>
          </wp:inline>
        </w:drawing>
      </w:r>
      <w:r>
        <w:rPr>
          <w:rFonts w:eastAsia="SimSun"/>
          <w:sz w:val="21"/>
          <w:szCs w:val="21"/>
        </w:rPr>
        <w:t xml:space="preserve"> и выберите видео файл, нажмите Open, чтобы воспроизвести видео файл.</w:t>
      </w:r>
    </w:p>
    <w:p w:rsidR="0037144B" w:rsidRDefault="00DD67E1" w:rsidP="0037144B">
      <w:pPr>
        <w:tabs>
          <w:tab w:val="left" w:pos="5258"/>
        </w:tabs>
      </w:pPr>
      <w:r>
        <w:rPr>
          <w:noProof/>
          <w:lang w:eastAsia="ru-RU"/>
        </w:rPr>
        <w:drawing>
          <wp:inline distT="0" distB="0" distL="0" distR="0">
            <wp:extent cx="5507355" cy="332803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srcRect/>
                    <a:stretch>
                      <a:fillRect/>
                    </a:stretch>
                  </pic:blipFill>
                  <pic:spPr bwMode="auto">
                    <a:xfrm>
                      <a:off x="0" y="0"/>
                      <a:ext cx="5507355" cy="3328035"/>
                    </a:xfrm>
                    <a:prstGeom prst="rect">
                      <a:avLst/>
                    </a:prstGeom>
                    <a:noFill/>
                    <a:ln w="9525">
                      <a:noFill/>
                      <a:miter lim="800000"/>
                      <a:headEnd/>
                      <a:tailEnd/>
                    </a:ln>
                  </pic:spPr>
                </pic:pic>
              </a:graphicData>
            </a:graphic>
          </wp:inline>
        </w:drawing>
      </w:r>
    </w:p>
    <w:p w:rsidR="00885EBC" w:rsidRDefault="00885EBC" w:rsidP="00885EBC">
      <w:pPr>
        <w:pStyle w:val="Default"/>
        <w:jc w:val="center"/>
        <w:rPr>
          <w:sz w:val="21"/>
          <w:szCs w:val="21"/>
        </w:rPr>
      </w:pPr>
      <w:r w:rsidRPr="009B1DD4">
        <w:rPr>
          <w:sz w:val="21"/>
          <w:szCs w:val="21"/>
        </w:rPr>
        <w:t xml:space="preserve">Рис. </w:t>
      </w:r>
      <w:r>
        <w:rPr>
          <w:sz w:val="21"/>
          <w:szCs w:val="21"/>
        </w:rPr>
        <w:t>11</w:t>
      </w:r>
      <w:r w:rsidRPr="009B1DD4">
        <w:rPr>
          <w:sz w:val="21"/>
          <w:szCs w:val="21"/>
        </w:rPr>
        <w:t>-</w:t>
      </w:r>
      <w:r>
        <w:rPr>
          <w:sz w:val="21"/>
          <w:szCs w:val="21"/>
        </w:rPr>
        <w:t>2</w:t>
      </w:r>
    </w:p>
    <w:p w:rsidR="00DD67E1" w:rsidRDefault="00DD67E1" w:rsidP="0037144B">
      <w:pPr>
        <w:tabs>
          <w:tab w:val="left" w:pos="5258"/>
        </w:tabs>
      </w:pPr>
    </w:p>
    <w:p w:rsidR="00DD67E1" w:rsidRDefault="00DD67E1"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37144B">
      <w:pPr>
        <w:tabs>
          <w:tab w:val="left" w:pos="5258"/>
        </w:tabs>
      </w:pPr>
    </w:p>
    <w:p w:rsidR="00885EBC" w:rsidRDefault="00885EBC" w:rsidP="00885EBC">
      <w:pPr>
        <w:pStyle w:val="Default"/>
        <w:rPr>
          <w:b/>
          <w:bCs/>
          <w:sz w:val="32"/>
          <w:szCs w:val="32"/>
        </w:rPr>
      </w:pPr>
      <w:r w:rsidRPr="00885EBC">
        <w:rPr>
          <w:b/>
          <w:bCs/>
          <w:sz w:val="32"/>
          <w:szCs w:val="32"/>
        </w:rPr>
        <w:lastRenderedPageBreak/>
        <w:t>11.2 Управление воспроизведением видео</w:t>
      </w:r>
    </w:p>
    <w:p w:rsidR="00885EBC" w:rsidRPr="00885EBC" w:rsidRDefault="00885EBC" w:rsidP="00885EBC">
      <w:pPr>
        <w:pStyle w:val="Default"/>
        <w:rPr>
          <w:b/>
          <w:bCs/>
          <w:sz w:val="32"/>
          <w:szCs w:val="32"/>
        </w:rPr>
      </w:pPr>
    </w:p>
    <w:p w:rsidR="00885EBC" w:rsidRDefault="00DD67E1" w:rsidP="0037144B">
      <w:pPr>
        <w:tabs>
          <w:tab w:val="left" w:pos="5258"/>
        </w:tabs>
      </w:pPr>
      <w:r>
        <w:rPr>
          <w:noProof/>
          <w:lang w:eastAsia="ru-RU"/>
        </w:rPr>
        <w:drawing>
          <wp:inline distT="0" distB="0" distL="0" distR="0">
            <wp:extent cx="4742180" cy="5528945"/>
            <wp:effectExtent l="19050" t="0" r="127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srcRect/>
                    <a:stretch>
                      <a:fillRect/>
                    </a:stretch>
                  </pic:blipFill>
                  <pic:spPr bwMode="auto">
                    <a:xfrm>
                      <a:off x="0" y="0"/>
                      <a:ext cx="4742180" cy="5528945"/>
                    </a:xfrm>
                    <a:prstGeom prst="rect">
                      <a:avLst/>
                    </a:prstGeom>
                    <a:noFill/>
                    <a:ln w="9525">
                      <a:noFill/>
                      <a:miter lim="800000"/>
                      <a:headEnd/>
                      <a:tailEnd/>
                    </a:ln>
                  </pic:spPr>
                </pic:pic>
              </a:graphicData>
            </a:graphic>
          </wp:inline>
        </w:drawing>
      </w:r>
    </w:p>
    <w:p w:rsidR="00885EBC" w:rsidRDefault="00885EBC" w:rsidP="00885EBC">
      <w:pPr>
        <w:pStyle w:val="Default"/>
        <w:jc w:val="center"/>
        <w:rPr>
          <w:sz w:val="21"/>
          <w:szCs w:val="21"/>
        </w:rPr>
      </w:pPr>
      <w:r w:rsidRPr="009B1DD4">
        <w:rPr>
          <w:sz w:val="21"/>
          <w:szCs w:val="21"/>
        </w:rPr>
        <w:t xml:space="preserve">Рис. </w:t>
      </w:r>
      <w:r>
        <w:rPr>
          <w:sz w:val="21"/>
          <w:szCs w:val="21"/>
        </w:rPr>
        <w:t>11</w:t>
      </w:r>
      <w:r w:rsidRPr="009B1DD4">
        <w:rPr>
          <w:sz w:val="21"/>
          <w:szCs w:val="21"/>
        </w:rPr>
        <w:t>-</w:t>
      </w:r>
      <w:r>
        <w:rPr>
          <w:sz w:val="21"/>
          <w:szCs w:val="21"/>
        </w:rPr>
        <w:t>3</w:t>
      </w:r>
    </w:p>
    <w:p w:rsidR="00885EBC" w:rsidRPr="00885EBC" w:rsidRDefault="00885EBC" w:rsidP="00885EBC">
      <w:pPr>
        <w:pStyle w:val="Default"/>
        <w:rPr>
          <w:rFonts w:ascii="Wingdings" w:hAnsi="Wingdings" w:cs="Wingdings"/>
        </w:rPr>
      </w:pPr>
      <w:r>
        <w:tab/>
      </w:r>
    </w:p>
    <w:p w:rsidR="00885EBC" w:rsidRPr="00885EBC" w:rsidRDefault="00885EBC" w:rsidP="00885EBC">
      <w:pPr>
        <w:autoSpaceDE w:val="0"/>
        <w:autoSpaceDN w:val="0"/>
        <w:adjustRightInd w:val="0"/>
        <w:spacing w:after="0" w:line="240" w:lineRule="auto"/>
        <w:rPr>
          <w:rFonts w:ascii="Arial" w:hAnsi="Arial" w:cs="Arial"/>
          <w:color w:val="000000"/>
          <w:sz w:val="21"/>
          <w:szCs w:val="21"/>
        </w:rPr>
      </w:pPr>
      <w:r w:rsidRPr="00885EBC">
        <w:rPr>
          <w:rFonts w:ascii="Wingdings" w:hAnsi="Wingdings" w:cs="Wingdings"/>
          <w:color w:val="000000"/>
          <w:sz w:val="21"/>
          <w:szCs w:val="21"/>
        </w:rPr>
        <w:t></w:t>
      </w:r>
      <w:r w:rsidRPr="00885EBC">
        <w:rPr>
          <w:rFonts w:ascii="Wingdings" w:hAnsi="Wingdings" w:cs="Wingdings"/>
          <w:color w:val="000000"/>
          <w:sz w:val="21"/>
          <w:szCs w:val="21"/>
        </w:rPr>
        <w:t></w:t>
      </w:r>
      <w:r>
        <w:rPr>
          <w:rFonts w:ascii="Arial" w:hAnsi="Arial" w:cs="Arial"/>
          <w:color w:val="000000"/>
          <w:sz w:val="21"/>
          <w:szCs w:val="21"/>
        </w:rPr>
        <w:t>Приблизить</w:t>
      </w:r>
      <w:r w:rsidRPr="00885EBC">
        <w:rPr>
          <w:rFonts w:ascii="Arial" w:hAnsi="Arial" w:cs="Arial"/>
          <w:color w:val="000000"/>
          <w:sz w:val="21"/>
          <w:szCs w:val="21"/>
        </w:rPr>
        <w:t xml:space="preserve">: нажмите </w:t>
      </w:r>
      <w:r>
        <w:rPr>
          <w:rFonts w:ascii="Arial" w:hAnsi="Arial" w:cs="Arial"/>
          <w:noProof/>
          <w:color w:val="000000"/>
          <w:sz w:val="21"/>
          <w:szCs w:val="21"/>
          <w:lang w:eastAsia="ru-RU"/>
        </w:rPr>
        <w:drawing>
          <wp:inline distT="0" distB="0" distL="0" distR="0">
            <wp:extent cx="329565" cy="30861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srcRect/>
                    <a:stretch>
                      <a:fillRect/>
                    </a:stretch>
                  </pic:blipFill>
                  <pic:spPr bwMode="auto">
                    <a:xfrm>
                      <a:off x="0" y="0"/>
                      <a:ext cx="329565" cy="308610"/>
                    </a:xfrm>
                    <a:prstGeom prst="rect">
                      <a:avLst/>
                    </a:prstGeom>
                    <a:noFill/>
                    <a:ln w="9525">
                      <a:noFill/>
                      <a:miter lim="800000"/>
                      <a:headEnd/>
                      <a:tailEnd/>
                    </a:ln>
                  </pic:spPr>
                </pic:pic>
              </a:graphicData>
            </a:graphic>
          </wp:inline>
        </w:drawing>
      </w:r>
      <w:r w:rsidRPr="00885EBC">
        <w:rPr>
          <w:rFonts w:ascii="Arial" w:hAnsi="Arial" w:cs="Arial"/>
          <w:color w:val="000000"/>
          <w:sz w:val="21"/>
          <w:szCs w:val="21"/>
        </w:rPr>
        <w:t xml:space="preserve">, затем нажмите и перетащите на изображение, затем нажмите еще раз, чтобы увеличить масштаб. </w:t>
      </w:r>
    </w:p>
    <w:p w:rsidR="00885EBC" w:rsidRPr="00885EBC" w:rsidRDefault="00885EBC" w:rsidP="00885EBC">
      <w:pPr>
        <w:autoSpaceDE w:val="0"/>
        <w:autoSpaceDN w:val="0"/>
        <w:adjustRightInd w:val="0"/>
        <w:spacing w:after="0" w:line="240" w:lineRule="auto"/>
        <w:rPr>
          <w:rFonts w:ascii="Arial" w:hAnsi="Arial" w:cs="Arial"/>
          <w:color w:val="000000"/>
          <w:sz w:val="32"/>
          <w:szCs w:val="32"/>
        </w:rPr>
      </w:pPr>
      <w:r w:rsidRPr="00885EBC">
        <w:rPr>
          <w:rFonts w:ascii="Arial" w:hAnsi="Arial" w:cs="Arial"/>
          <w:b/>
          <w:bCs/>
          <w:color w:val="000000"/>
          <w:sz w:val="32"/>
          <w:szCs w:val="32"/>
        </w:rPr>
        <w:t xml:space="preserve">12. </w:t>
      </w:r>
      <w:r>
        <w:rPr>
          <w:rFonts w:ascii="Arial" w:hAnsi="Arial" w:cs="Arial"/>
          <w:b/>
          <w:bCs/>
          <w:color w:val="000000"/>
          <w:sz w:val="32"/>
          <w:szCs w:val="32"/>
        </w:rPr>
        <w:t>Конфигурация</w:t>
      </w:r>
      <w:r w:rsidRPr="00885EBC">
        <w:rPr>
          <w:rFonts w:ascii="Arial" w:hAnsi="Arial" w:cs="Arial"/>
          <w:b/>
          <w:bCs/>
          <w:color w:val="000000"/>
          <w:sz w:val="32"/>
          <w:szCs w:val="32"/>
        </w:rPr>
        <w:t xml:space="preserve"> системы </w:t>
      </w:r>
    </w:p>
    <w:p w:rsidR="00885EBC" w:rsidRPr="00885EBC" w:rsidRDefault="00885EBC" w:rsidP="00885EBC">
      <w:pPr>
        <w:autoSpaceDE w:val="0"/>
        <w:autoSpaceDN w:val="0"/>
        <w:adjustRightInd w:val="0"/>
        <w:spacing w:after="0" w:line="240" w:lineRule="auto"/>
        <w:rPr>
          <w:rFonts w:ascii="Arial" w:hAnsi="Arial" w:cs="Arial"/>
          <w:color w:val="000000"/>
          <w:sz w:val="21"/>
          <w:szCs w:val="21"/>
        </w:rPr>
      </w:pPr>
      <w:r w:rsidRPr="00885EBC">
        <w:rPr>
          <w:rFonts w:ascii="Arial" w:hAnsi="Arial" w:cs="Arial"/>
          <w:color w:val="000000"/>
          <w:sz w:val="21"/>
          <w:szCs w:val="21"/>
        </w:rPr>
        <w:t>Настройка системы ис</w:t>
      </w:r>
      <w:r>
        <w:rPr>
          <w:rFonts w:ascii="Arial" w:hAnsi="Arial" w:cs="Arial"/>
          <w:color w:val="000000"/>
          <w:sz w:val="21"/>
          <w:szCs w:val="21"/>
        </w:rPr>
        <w:t xml:space="preserve">пользуется для настройки </w:t>
      </w:r>
      <w:r>
        <w:rPr>
          <w:rFonts w:ascii="Arial" w:hAnsi="Arial" w:cs="Arial"/>
          <w:color w:val="000000"/>
          <w:sz w:val="21"/>
          <w:szCs w:val="21"/>
          <w:lang w:val="en-US"/>
        </w:rPr>
        <w:t>Satvision</w:t>
      </w:r>
      <w:r w:rsidRPr="00885EBC">
        <w:rPr>
          <w:rFonts w:ascii="Arial" w:hAnsi="Arial" w:cs="Arial"/>
          <w:color w:val="000000"/>
          <w:sz w:val="21"/>
          <w:szCs w:val="21"/>
        </w:rPr>
        <w:t xml:space="preserve"> client. </w:t>
      </w:r>
    </w:p>
    <w:p w:rsidR="00885EBC" w:rsidRPr="00885EBC" w:rsidRDefault="00885EBC" w:rsidP="00885EBC">
      <w:pPr>
        <w:autoSpaceDE w:val="0"/>
        <w:autoSpaceDN w:val="0"/>
        <w:adjustRightInd w:val="0"/>
        <w:spacing w:after="0" w:line="240" w:lineRule="auto"/>
        <w:rPr>
          <w:rFonts w:ascii="Arial" w:hAnsi="Arial" w:cs="Arial"/>
          <w:color w:val="000000"/>
          <w:sz w:val="21"/>
          <w:szCs w:val="21"/>
        </w:rPr>
      </w:pPr>
      <w:r w:rsidRPr="00885EBC">
        <w:rPr>
          <w:rFonts w:ascii="Arial" w:hAnsi="Arial" w:cs="Arial"/>
          <w:color w:val="000000"/>
          <w:sz w:val="21"/>
          <w:szCs w:val="21"/>
        </w:rPr>
        <w:t xml:space="preserve">Настройка системы: </w:t>
      </w:r>
    </w:p>
    <w:p w:rsidR="00885EBC" w:rsidRPr="00885EBC" w:rsidRDefault="00885EBC" w:rsidP="00885EBC">
      <w:pPr>
        <w:autoSpaceDE w:val="0"/>
        <w:autoSpaceDN w:val="0"/>
        <w:adjustRightInd w:val="0"/>
        <w:spacing w:after="0" w:line="240" w:lineRule="auto"/>
        <w:rPr>
          <w:rFonts w:ascii="Arial" w:hAnsi="Arial" w:cs="Arial"/>
          <w:color w:val="000000"/>
          <w:sz w:val="21"/>
          <w:szCs w:val="21"/>
        </w:rPr>
      </w:pPr>
      <w:r w:rsidRPr="00885EBC">
        <w:rPr>
          <w:rFonts w:ascii="Wingdings" w:hAnsi="Wingdings" w:cs="Wingdings"/>
          <w:color w:val="000000"/>
          <w:sz w:val="21"/>
          <w:szCs w:val="21"/>
        </w:rPr>
        <w:t></w:t>
      </w:r>
      <w:r w:rsidRPr="00885EBC">
        <w:rPr>
          <w:rFonts w:ascii="Wingdings" w:hAnsi="Wingdings" w:cs="Wingdings"/>
          <w:color w:val="000000"/>
          <w:sz w:val="21"/>
          <w:szCs w:val="21"/>
        </w:rPr>
        <w:t></w:t>
      </w:r>
      <w:r>
        <w:rPr>
          <w:rFonts w:ascii="Arial" w:hAnsi="Arial" w:cs="Arial"/>
          <w:color w:val="000000"/>
          <w:sz w:val="21"/>
          <w:szCs w:val="21"/>
        </w:rPr>
        <w:t xml:space="preserve">Нажмите </w:t>
      </w:r>
      <w:r w:rsidRPr="00885EBC">
        <w:rPr>
          <w:rFonts w:ascii="Arial" w:hAnsi="Arial" w:cs="Arial"/>
          <w:color w:val="000000"/>
          <w:sz w:val="21"/>
          <w:szCs w:val="21"/>
        </w:rPr>
        <w:t>"</w:t>
      </w:r>
      <w:r>
        <w:rPr>
          <w:rFonts w:ascii="Arial" w:hAnsi="Arial" w:cs="Arial"/>
          <w:color w:val="000000"/>
          <w:sz w:val="21"/>
          <w:szCs w:val="21"/>
        </w:rPr>
        <w:t xml:space="preserve">Конфигурация </w:t>
      </w:r>
      <w:r w:rsidRPr="00885EBC">
        <w:rPr>
          <w:rFonts w:ascii="Arial" w:hAnsi="Arial" w:cs="Arial"/>
          <w:color w:val="000000"/>
          <w:sz w:val="21"/>
          <w:szCs w:val="21"/>
        </w:rPr>
        <w:t xml:space="preserve">системы" </w:t>
      </w:r>
      <w:r>
        <w:rPr>
          <w:rFonts w:ascii="Arial" w:hAnsi="Arial" w:cs="Arial"/>
          <w:noProof/>
          <w:color w:val="000000"/>
          <w:sz w:val="21"/>
          <w:szCs w:val="21"/>
          <w:lang w:eastAsia="ru-RU"/>
        </w:rPr>
        <w:drawing>
          <wp:inline distT="0" distB="0" distL="0" distR="0">
            <wp:extent cx="786765" cy="93535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a:srcRect/>
                    <a:stretch>
                      <a:fillRect/>
                    </a:stretch>
                  </pic:blipFill>
                  <pic:spPr bwMode="auto">
                    <a:xfrm>
                      <a:off x="0" y="0"/>
                      <a:ext cx="786765" cy="935355"/>
                    </a:xfrm>
                    <a:prstGeom prst="rect">
                      <a:avLst/>
                    </a:prstGeom>
                    <a:noFill/>
                    <a:ln w="9525">
                      <a:noFill/>
                      <a:miter lim="800000"/>
                      <a:headEnd/>
                      <a:tailEnd/>
                    </a:ln>
                  </pic:spPr>
                </pic:pic>
              </a:graphicData>
            </a:graphic>
          </wp:inline>
        </w:drawing>
      </w:r>
      <w:r w:rsidRPr="00885EBC">
        <w:rPr>
          <w:rFonts w:ascii="Arial" w:hAnsi="Arial" w:cs="Arial"/>
          <w:color w:val="000000"/>
          <w:sz w:val="21"/>
          <w:szCs w:val="21"/>
        </w:rPr>
        <w:t xml:space="preserve">на панели управления. </w:t>
      </w:r>
    </w:p>
    <w:p w:rsidR="00885EBC" w:rsidRPr="00F841E6" w:rsidRDefault="00885EBC" w:rsidP="00885EBC">
      <w:pPr>
        <w:autoSpaceDE w:val="0"/>
        <w:autoSpaceDN w:val="0"/>
        <w:adjustRightInd w:val="0"/>
        <w:spacing w:after="0" w:line="240" w:lineRule="auto"/>
        <w:rPr>
          <w:rFonts w:ascii="Arial" w:hAnsi="Arial" w:cs="Arial"/>
          <w:b/>
          <w:bCs/>
          <w:color w:val="000000"/>
          <w:sz w:val="32"/>
          <w:szCs w:val="32"/>
        </w:rPr>
      </w:pPr>
    </w:p>
    <w:p w:rsidR="00885EBC" w:rsidRPr="00F841E6" w:rsidRDefault="00885EBC" w:rsidP="00885EBC">
      <w:pPr>
        <w:autoSpaceDE w:val="0"/>
        <w:autoSpaceDN w:val="0"/>
        <w:adjustRightInd w:val="0"/>
        <w:spacing w:after="0" w:line="240" w:lineRule="auto"/>
        <w:rPr>
          <w:rFonts w:ascii="Arial" w:hAnsi="Arial" w:cs="Arial"/>
          <w:b/>
          <w:bCs/>
          <w:color w:val="000000"/>
          <w:sz w:val="32"/>
          <w:szCs w:val="32"/>
        </w:rPr>
      </w:pPr>
    </w:p>
    <w:p w:rsidR="00885EBC" w:rsidRPr="00F841E6" w:rsidRDefault="00885EBC" w:rsidP="00885EBC">
      <w:pPr>
        <w:autoSpaceDE w:val="0"/>
        <w:autoSpaceDN w:val="0"/>
        <w:adjustRightInd w:val="0"/>
        <w:spacing w:after="0" w:line="240" w:lineRule="auto"/>
        <w:rPr>
          <w:rFonts w:ascii="Arial" w:hAnsi="Arial" w:cs="Arial"/>
          <w:b/>
          <w:bCs/>
          <w:color w:val="000000"/>
          <w:sz w:val="32"/>
          <w:szCs w:val="32"/>
        </w:rPr>
      </w:pPr>
    </w:p>
    <w:p w:rsidR="00885EBC" w:rsidRPr="00F841E6" w:rsidRDefault="00885EBC" w:rsidP="00885EBC">
      <w:pPr>
        <w:autoSpaceDE w:val="0"/>
        <w:autoSpaceDN w:val="0"/>
        <w:adjustRightInd w:val="0"/>
        <w:spacing w:after="0" w:line="240" w:lineRule="auto"/>
        <w:rPr>
          <w:rFonts w:ascii="Arial" w:hAnsi="Arial" w:cs="Arial"/>
          <w:b/>
          <w:bCs/>
          <w:color w:val="000000"/>
          <w:sz w:val="32"/>
          <w:szCs w:val="32"/>
        </w:rPr>
      </w:pPr>
    </w:p>
    <w:p w:rsidR="00DD67E1" w:rsidRDefault="00885EBC" w:rsidP="00885EBC">
      <w:pPr>
        <w:autoSpaceDE w:val="0"/>
        <w:autoSpaceDN w:val="0"/>
        <w:adjustRightInd w:val="0"/>
        <w:spacing w:after="0" w:line="240" w:lineRule="auto"/>
        <w:rPr>
          <w:rFonts w:ascii="Arial" w:hAnsi="Arial" w:cs="Arial"/>
          <w:b/>
          <w:bCs/>
          <w:color w:val="000000"/>
          <w:sz w:val="32"/>
          <w:szCs w:val="32"/>
          <w:lang w:val="en-US"/>
        </w:rPr>
      </w:pPr>
      <w:r w:rsidRPr="00885EBC">
        <w:rPr>
          <w:rFonts w:ascii="Arial" w:hAnsi="Arial" w:cs="Arial"/>
          <w:b/>
          <w:bCs/>
          <w:color w:val="000000"/>
          <w:sz w:val="32"/>
          <w:szCs w:val="32"/>
        </w:rPr>
        <w:lastRenderedPageBreak/>
        <w:t>12.1 Общие настройки</w:t>
      </w:r>
    </w:p>
    <w:p w:rsidR="00885EBC" w:rsidRDefault="00885EBC" w:rsidP="00885EBC">
      <w:pPr>
        <w:autoSpaceDE w:val="0"/>
        <w:autoSpaceDN w:val="0"/>
        <w:adjustRightInd w:val="0"/>
        <w:spacing w:after="0" w:line="240" w:lineRule="auto"/>
        <w:rPr>
          <w:rFonts w:ascii="Arial" w:hAnsi="Arial" w:cs="Arial"/>
          <w:b/>
          <w:bCs/>
          <w:color w:val="000000"/>
          <w:sz w:val="32"/>
          <w:szCs w:val="32"/>
          <w:lang w:val="en-US"/>
        </w:rPr>
      </w:pPr>
    </w:p>
    <w:p w:rsidR="00885EBC" w:rsidRDefault="00885EBC" w:rsidP="00885EBC">
      <w:pPr>
        <w:autoSpaceDE w:val="0"/>
        <w:autoSpaceDN w:val="0"/>
        <w:adjustRightInd w:val="0"/>
        <w:spacing w:after="0" w:line="240" w:lineRule="auto"/>
        <w:rPr>
          <w:rFonts w:ascii="Arial" w:hAnsi="Arial" w:cs="Arial"/>
          <w:b/>
          <w:bCs/>
          <w:color w:val="000000"/>
          <w:sz w:val="32"/>
          <w:szCs w:val="32"/>
          <w:lang w:val="en-US"/>
        </w:rPr>
      </w:pPr>
      <w:r>
        <w:rPr>
          <w:rFonts w:ascii="Arial" w:hAnsi="Arial" w:cs="Arial"/>
          <w:b/>
          <w:bCs/>
          <w:noProof/>
          <w:color w:val="000000"/>
          <w:sz w:val="32"/>
          <w:szCs w:val="32"/>
          <w:lang w:eastAsia="ru-RU"/>
        </w:rPr>
        <w:drawing>
          <wp:inline distT="0" distB="0" distL="0" distR="0">
            <wp:extent cx="5940425" cy="4238504"/>
            <wp:effectExtent l="1905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srcRect/>
                    <a:stretch>
                      <a:fillRect/>
                    </a:stretch>
                  </pic:blipFill>
                  <pic:spPr bwMode="auto">
                    <a:xfrm>
                      <a:off x="0" y="0"/>
                      <a:ext cx="5940425" cy="4238504"/>
                    </a:xfrm>
                    <a:prstGeom prst="rect">
                      <a:avLst/>
                    </a:prstGeom>
                    <a:noFill/>
                    <a:ln w="9525">
                      <a:noFill/>
                      <a:miter lim="800000"/>
                      <a:headEnd/>
                      <a:tailEnd/>
                    </a:ln>
                  </pic:spPr>
                </pic:pic>
              </a:graphicData>
            </a:graphic>
          </wp:inline>
        </w:drawing>
      </w:r>
    </w:p>
    <w:p w:rsidR="00885EBC" w:rsidRPr="00F841E6" w:rsidRDefault="00885EBC" w:rsidP="00885EBC">
      <w:pPr>
        <w:pStyle w:val="Default"/>
        <w:jc w:val="center"/>
        <w:rPr>
          <w:sz w:val="21"/>
          <w:szCs w:val="21"/>
        </w:rPr>
      </w:pPr>
      <w:r w:rsidRPr="009B1DD4">
        <w:rPr>
          <w:sz w:val="21"/>
          <w:szCs w:val="21"/>
        </w:rPr>
        <w:t xml:space="preserve">Рис. </w:t>
      </w:r>
      <w:r>
        <w:rPr>
          <w:sz w:val="21"/>
          <w:szCs w:val="21"/>
        </w:rPr>
        <w:t>1</w:t>
      </w:r>
      <w:r w:rsidRPr="00F841E6">
        <w:rPr>
          <w:sz w:val="21"/>
          <w:szCs w:val="21"/>
        </w:rPr>
        <w:t>2</w:t>
      </w:r>
      <w:r w:rsidRPr="009B1DD4">
        <w:rPr>
          <w:sz w:val="21"/>
          <w:szCs w:val="21"/>
        </w:rPr>
        <w:t>-</w:t>
      </w:r>
      <w:r w:rsidRPr="00F841E6">
        <w:rPr>
          <w:sz w:val="21"/>
          <w:szCs w:val="21"/>
        </w:rPr>
        <w:t>1</w:t>
      </w:r>
    </w:p>
    <w:p w:rsidR="00885EBC" w:rsidRDefault="00885EBC" w:rsidP="00885EBC">
      <w:pPr>
        <w:pStyle w:val="Default"/>
        <w:rPr>
          <w:rFonts w:ascii="SimSun" w:eastAsia="SimSun" w:cs="SimSun"/>
          <w:sz w:val="21"/>
          <w:szCs w:val="21"/>
        </w:rPr>
      </w:pPr>
      <w:r>
        <w:rPr>
          <w:sz w:val="21"/>
          <w:szCs w:val="21"/>
        </w:rPr>
        <w:t>Установите общие настройки</w:t>
      </w:r>
      <w:r>
        <w:rPr>
          <w:rFonts w:ascii="SimSun" w:eastAsia="SimSun" w:cs="SimSun" w:hint="eastAsia"/>
          <w:sz w:val="21"/>
          <w:szCs w:val="21"/>
        </w:rPr>
        <w:t>：</w:t>
      </w:r>
      <w:r>
        <w:rPr>
          <w:rFonts w:ascii="SimSun" w:eastAsia="SimSun" w:cs="SimSun"/>
          <w:sz w:val="21"/>
          <w:szCs w:val="21"/>
        </w:rPr>
        <w:t xml:space="preserve"> </w:t>
      </w:r>
    </w:p>
    <w:p w:rsidR="00885EBC" w:rsidRDefault="00885EBC" w:rsidP="00885EBC">
      <w:pPr>
        <w:pStyle w:val="Default"/>
        <w:rPr>
          <w:rFonts w:ascii="SimSun" w:eastAsia="SimSun" w:cs="SimSun"/>
          <w:sz w:val="21"/>
          <w:szCs w:val="21"/>
        </w:rPr>
      </w:pPr>
      <w:r>
        <w:rPr>
          <w:rFonts w:eastAsia="SimSun"/>
          <w:sz w:val="21"/>
          <w:szCs w:val="21"/>
        </w:rPr>
        <w:t>1</w:t>
      </w:r>
      <w:r>
        <w:rPr>
          <w:rFonts w:ascii="SimSun" w:eastAsia="SimSun" w:cs="SimSun" w:hint="eastAsia"/>
          <w:sz w:val="21"/>
          <w:szCs w:val="21"/>
        </w:rPr>
        <w:t>．</w:t>
      </w:r>
      <w:r>
        <w:rPr>
          <w:rFonts w:eastAsia="SimSun"/>
          <w:sz w:val="21"/>
          <w:szCs w:val="21"/>
        </w:rPr>
        <w:t>Настройка</w:t>
      </w:r>
      <w:r>
        <w:rPr>
          <w:rFonts w:ascii="SimSun" w:eastAsia="SimSun" w:cs="SimSun" w:hint="eastAsia"/>
          <w:sz w:val="21"/>
          <w:szCs w:val="21"/>
        </w:rPr>
        <w:t>：</w:t>
      </w:r>
      <w:r>
        <w:rPr>
          <w:rFonts w:ascii="SimSun" w:eastAsia="SimSun" w:cs="SimSun"/>
          <w:sz w:val="21"/>
          <w:szCs w:val="21"/>
        </w:rPr>
        <w:t xml:space="preserve"> </w:t>
      </w:r>
    </w:p>
    <w:p w:rsidR="00885EBC" w:rsidRDefault="00885EBC" w:rsidP="00885EBC">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sidRPr="00885EBC">
        <w:rPr>
          <w:rFonts w:eastAsia="SimSun"/>
          <w:sz w:val="21"/>
          <w:szCs w:val="21"/>
        </w:rPr>
        <w:t>"</w:t>
      </w:r>
      <w:r>
        <w:rPr>
          <w:rFonts w:eastAsia="SimSun"/>
          <w:sz w:val="21"/>
          <w:szCs w:val="21"/>
        </w:rPr>
        <w:t>Язык</w:t>
      </w:r>
      <w:r w:rsidRPr="00885EBC">
        <w:rPr>
          <w:rFonts w:eastAsia="SimSun"/>
          <w:sz w:val="21"/>
          <w:szCs w:val="21"/>
        </w:rPr>
        <w:t>"</w:t>
      </w:r>
      <w:r>
        <w:rPr>
          <w:rFonts w:eastAsia="SimSun"/>
          <w:sz w:val="21"/>
          <w:szCs w:val="21"/>
        </w:rPr>
        <w:t xml:space="preserve">: Выберите язык. </w:t>
      </w:r>
    </w:p>
    <w:p w:rsidR="00885EBC" w:rsidRDefault="00885EBC" w:rsidP="00885EBC">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sidRPr="00885EBC">
        <w:rPr>
          <w:rFonts w:eastAsia="SimSun"/>
          <w:sz w:val="21"/>
          <w:szCs w:val="21"/>
        </w:rPr>
        <w:t>"</w:t>
      </w:r>
      <w:r>
        <w:rPr>
          <w:rFonts w:eastAsia="SimSun"/>
          <w:sz w:val="21"/>
          <w:szCs w:val="21"/>
        </w:rPr>
        <w:t>Журнал времени хранения</w:t>
      </w:r>
      <w:r w:rsidRPr="00885EBC">
        <w:rPr>
          <w:rFonts w:eastAsia="SimSun"/>
          <w:sz w:val="21"/>
          <w:szCs w:val="21"/>
        </w:rPr>
        <w:t>"</w:t>
      </w:r>
      <w:r>
        <w:rPr>
          <w:rFonts w:eastAsia="SimSun"/>
          <w:sz w:val="21"/>
          <w:szCs w:val="21"/>
        </w:rPr>
        <w:t xml:space="preserve">: Одна неделя/Пол-месяца/Один месяц. </w:t>
      </w:r>
    </w:p>
    <w:p w:rsidR="00885EBC" w:rsidRDefault="00885EBC" w:rsidP="00885EBC">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sidRPr="00885EBC">
        <w:rPr>
          <w:rFonts w:eastAsia="SimSun"/>
          <w:sz w:val="21"/>
          <w:szCs w:val="21"/>
        </w:rPr>
        <w:t>"</w:t>
      </w:r>
      <w:r>
        <w:rPr>
          <w:rFonts w:eastAsia="SimSun"/>
          <w:sz w:val="21"/>
          <w:szCs w:val="21"/>
        </w:rPr>
        <w:t>Включить</w:t>
      </w:r>
      <w:r w:rsidRPr="00885EBC">
        <w:rPr>
          <w:rFonts w:eastAsia="SimSun"/>
          <w:sz w:val="21"/>
          <w:szCs w:val="21"/>
        </w:rPr>
        <w:t xml:space="preserve"> </w:t>
      </w:r>
      <w:r>
        <w:rPr>
          <w:rFonts w:eastAsia="SimSun"/>
          <w:sz w:val="21"/>
          <w:szCs w:val="21"/>
        </w:rPr>
        <w:t>звук на нескольких каналов одновременно</w:t>
      </w:r>
      <w:r w:rsidRPr="00885EBC">
        <w:rPr>
          <w:rFonts w:eastAsia="SimSun"/>
          <w:sz w:val="21"/>
          <w:szCs w:val="21"/>
        </w:rPr>
        <w:t>"</w:t>
      </w:r>
      <w:r>
        <w:rPr>
          <w:rFonts w:eastAsia="SimSun"/>
          <w:sz w:val="21"/>
          <w:szCs w:val="21"/>
        </w:rPr>
        <w:t xml:space="preserve">: Включает многоканальный аудио выход или воспроизведение многоканального аудио. </w:t>
      </w:r>
    </w:p>
    <w:p w:rsidR="00885EBC" w:rsidRDefault="00885EBC" w:rsidP="00885EBC">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sidR="00984DCC" w:rsidRPr="00984DCC">
        <w:rPr>
          <w:rFonts w:eastAsia="SimSun"/>
          <w:sz w:val="21"/>
          <w:szCs w:val="21"/>
        </w:rPr>
        <w:t>"</w:t>
      </w:r>
      <w:r>
        <w:rPr>
          <w:rFonts w:eastAsia="SimSun"/>
          <w:sz w:val="21"/>
          <w:szCs w:val="21"/>
        </w:rPr>
        <w:t>Включить автоматический вход</w:t>
      </w:r>
      <w:r w:rsidR="00984DCC" w:rsidRPr="00984DCC">
        <w:rPr>
          <w:rFonts w:eastAsia="SimSun"/>
          <w:sz w:val="21"/>
          <w:szCs w:val="21"/>
        </w:rPr>
        <w:t>"</w:t>
      </w:r>
      <w:r>
        <w:rPr>
          <w:rFonts w:eastAsia="SimSun"/>
          <w:sz w:val="21"/>
          <w:szCs w:val="21"/>
        </w:rPr>
        <w:t xml:space="preserve">: Осуществляет автоматический вход в систему без ввода аккаунта и пароля. </w:t>
      </w:r>
    </w:p>
    <w:p w:rsidR="00885EBC" w:rsidRDefault="00885EBC" w:rsidP="00885EBC">
      <w:pPr>
        <w:pStyle w:val="Default"/>
        <w:rPr>
          <w:rFonts w:eastAsia="SimSun"/>
          <w:sz w:val="21"/>
          <w:szCs w:val="21"/>
        </w:rPr>
      </w:pPr>
      <w:r>
        <w:rPr>
          <w:rFonts w:ascii="Wingdings" w:eastAsia="SimSun" w:hAnsi="Wingdings" w:cs="Wingdings"/>
          <w:sz w:val="21"/>
          <w:szCs w:val="21"/>
        </w:rPr>
        <w:t></w:t>
      </w:r>
      <w:r>
        <w:rPr>
          <w:rFonts w:ascii="Wingdings" w:eastAsia="SimSun" w:hAnsi="Wingdings" w:cs="Wingdings"/>
          <w:sz w:val="21"/>
          <w:szCs w:val="21"/>
        </w:rPr>
        <w:t></w:t>
      </w:r>
      <w:r w:rsidR="00984DCC" w:rsidRPr="00984DCC">
        <w:rPr>
          <w:rFonts w:eastAsia="SimSun"/>
          <w:sz w:val="21"/>
          <w:szCs w:val="21"/>
        </w:rPr>
        <w:t>"</w:t>
      </w:r>
      <w:r w:rsidR="00984DCC">
        <w:rPr>
          <w:rFonts w:eastAsia="SimSun"/>
          <w:sz w:val="21"/>
          <w:szCs w:val="21"/>
        </w:rPr>
        <w:t>Продолжитьпросмотр в</w:t>
      </w:r>
      <w:r>
        <w:rPr>
          <w:rFonts w:eastAsia="SimSun"/>
          <w:sz w:val="21"/>
          <w:szCs w:val="21"/>
        </w:rPr>
        <w:t xml:space="preserve"> </w:t>
      </w:r>
      <w:r w:rsidR="00984DCC">
        <w:rPr>
          <w:rFonts w:eastAsia="SimSun"/>
          <w:sz w:val="21"/>
          <w:szCs w:val="21"/>
        </w:rPr>
        <w:t>режиме</w:t>
      </w:r>
      <w:r>
        <w:rPr>
          <w:rFonts w:eastAsia="SimSun"/>
          <w:sz w:val="21"/>
          <w:szCs w:val="21"/>
        </w:rPr>
        <w:t xml:space="preserve"> реа</w:t>
      </w:r>
      <w:r w:rsidR="00984DCC">
        <w:rPr>
          <w:rFonts w:eastAsia="SimSun"/>
          <w:sz w:val="21"/>
          <w:szCs w:val="21"/>
        </w:rPr>
        <w:t>л</w:t>
      </w:r>
      <w:r>
        <w:rPr>
          <w:rFonts w:eastAsia="SimSun"/>
          <w:sz w:val="21"/>
          <w:szCs w:val="21"/>
        </w:rPr>
        <w:t>ьного времени</w:t>
      </w:r>
      <w:r w:rsidR="00984DCC" w:rsidRPr="00984DCC">
        <w:rPr>
          <w:rFonts w:eastAsia="SimSun"/>
          <w:sz w:val="21"/>
          <w:szCs w:val="21"/>
        </w:rPr>
        <w:t>"</w:t>
      </w:r>
      <w:r>
        <w:rPr>
          <w:rFonts w:eastAsia="SimSun"/>
          <w:sz w:val="21"/>
          <w:szCs w:val="21"/>
        </w:rPr>
        <w:t xml:space="preserve">: Открывает программу и последнее состояние режима реального времени начнет воспроизводиться автоматически. </w:t>
      </w:r>
    </w:p>
    <w:p w:rsidR="00885EBC" w:rsidRDefault="00885EBC" w:rsidP="00885EBC">
      <w:pPr>
        <w:pStyle w:val="Default"/>
        <w:rPr>
          <w:rFonts w:eastAsia="SimSun"/>
          <w:sz w:val="21"/>
          <w:szCs w:val="21"/>
        </w:rPr>
      </w:pPr>
      <w:r>
        <w:rPr>
          <w:rFonts w:eastAsia="SimSun"/>
          <w:sz w:val="21"/>
          <w:szCs w:val="21"/>
        </w:rPr>
        <w:t>2</w:t>
      </w:r>
      <w:r>
        <w:rPr>
          <w:rFonts w:ascii="SimSun" w:eastAsia="SimSun" w:cs="SimSun" w:hint="eastAsia"/>
          <w:sz w:val="21"/>
          <w:szCs w:val="21"/>
        </w:rPr>
        <w:t>．</w:t>
      </w:r>
      <w:r>
        <w:rPr>
          <w:rFonts w:ascii="SimSun" w:eastAsia="SimSun" w:cs="SimSun"/>
          <w:sz w:val="21"/>
          <w:szCs w:val="21"/>
        </w:rPr>
        <w:t xml:space="preserve"> </w:t>
      </w:r>
      <w:r>
        <w:rPr>
          <w:rFonts w:eastAsia="SimSun"/>
          <w:sz w:val="21"/>
          <w:szCs w:val="21"/>
        </w:rPr>
        <w:t>Нажмите</w:t>
      </w:r>
      <w:r w:rsidR="00984DCC">
        <w:rPr>
          <w:rFonts w:eastAsia="SimSun"/>
          <w:sz w:val="21"/>
          <w:szCs w:val="21"/>
        </w:rPr>
        <w:t xml:space="preserve"> </w:t>
      </w:r>
      <w:r w:rsidR="00984DCC" w:rsidRPr="00984DCC">
        <w:rPr>
          <w:rFonts w:eastAsia="SimSun"/>
          <w:sz w:val="21"/>
          <w:szCs w:val="21"/>
        </w:rPr>
        <w:t>"</w:t>
      </w:r>
      <w:r w:rsidR="00984DCC">
        <w:rPr>
          <w:rFonts w:eastAsia="SimSun"/>
          <w:sz w:val="21"/>
          <w:szCs w:val="21"/>
        </w:rPr>
        <w:t>Сохранить</w:t>
      </w:r>
      <w:r w:rsidR="00984DCC" w:rsidRPr="00984DCC">
        <w:rPr>
          <w:rFonts w:eastAsia="SimSun"/>
          <w:sz w:val="21"/>
          <w:szCs w:val="21"/>
        </w:rPr>
        <w:t>"</w:t>
      </w:r>
      <w:r>
        <w:rPr>
          <w:rFonts w:eastAsia="SimSun"/>
          <w:sz w:val="21"/>
          <w:szCs w:val="21"/>
        </w:rPr>
        <w:t>, чтобы сохранить ваши изменения.</w:t>
      </w:r>
    </w:p>
    <w:p w:rsidR="00885EBC" w:rsidRDefault="00885EBC" w:rsidP="00885EBC">
      <w:pPr>
        <w:pStyle w:val="Default"/>
        <w:jc w:val="center"/>
        <w:rPr>
          <w:sz w:val="21"/>
          <w:szCs w:val="21"/>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984DCC">
      <w:pPr>
        <w:autoSpaceDE w:val="0"/>
        <w:autoSpaceDN w:val="0"/>
        <w:adjustRightInd w:val="0"/>
        <w:spacing w:after="0" w:line="240" w:lineRule="auto"/>
        <w:rPr>
          <w:rFonts w:ascii="Arial" w:hAnsi="Arial" w:cs="Arial"/>
          <w:b/>
          <w:bCs/>
          <w:color w:val="000000"/>
          <w:sz w:val="32"/>
          <w:szCs w:val="32"/>
        </w:rPr>
      </w:pPr>
      <w:r w:rsidRPr="00984DCC">
        <w:rPr>
          <w:rFonts w:ascii="Arial" w:hAnsi="Arial" w:cs="Arial"/>
          <w:b/>
          <w:bCs/>
          <w:color w:val="000000"/>
          <w:sz w:val="32"/>
          <w:szCs w:val="32"/>
        </w:rPr>
        <w:lastRenderedPageBreak/>
        <w:t>12.2 Файл</w:t>
      </w:r>
    </w:p>
    <w:p w:rsidR="00984DCC" w:rsidRPr="00984DCC" w:rsidRDefault="00984DCC" w:rsidP="00984DCC">
      <w:pPr>
        <w:autoSpaceDE w:val="0"/>
        <w:autoSpaceDN w:val="0"/>
        <w:adjustRightInd w:val="0"/>
        <w:spacing w:after="0" w:line="240" w:lineRule="auto"/>
        <w:rPr>
          <w:rFonts w:ascii="Arial" w:hAnsi="Arial" w:cs="Arial"/>
          <w:b/>
          <w:bCs/>
          <w:color w:val="000000"/>
          <w:sz w:val="32"/>
          <w:szCs w:val="32"/>
        </w:rPr>
      </w:pPr>
    </w:p>
    <w:p w:rsidR="00984DCC" w:rsidRDefault="00984DCC" w:rsidP="00885EBC">
      <w:pPr>
        <w:jc w:val="center"/>
        <w:rPr>
          <w:rFonts w:ascii="Arial" w:hAnsi="Arial" w:cs="Arial"/>
          <w:sz w:val="32"/>
          <w:szCs w:val="32"/>
        </w:rPr>
      </w:pPr>
      <w:r>
        <w:rPr>
          <w:rFonts w:ascii="Arial" w:hAnsi="Arial" w:cs="Arial"/>
          <w:noProof/>
          <w:sz w:val="32"/>
          <w:szCs w:val="32"/>
          <w:lang w:eastAsia="ru-RU"/>
        </w:rPr>
        <w:drawing>
          <wp:inline distT="0" distB="0" distL="0" distR="0">
            <wp:extent cx="5940425" cy="4219117"/>
            <wp:effectExtent l="1905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1"/>
                    <a:srcRect/>
                    <a:stretch>
                      <a:fillRect/>
                    </a:stretch>
                  </pic:blipFill>
                  <pic:spPr bwMode="auto">
                    <a:xfrm>
                      <a:off x="0" y="0"/>
                      <a:ext cx="5940425" cy="4219117"/>
                    </a:xfrm>
                    <a:prstGeom prst="rect">
                      <a:avLst/>
                    </a:prstGeom>
                    <a:noFill/>
                    <a:ln w="9525">
                      <a:noFill/>
                      <a:miter lim="800000"/>
                      <a:headEnd/>
                      <a:tailEnd/>
                    </a:ln>
                  </pic:spPr>
                </pic:pic>
              </a:graphicData>
            </a:graphic>
          </wp:inline>
        </w:drawing>
      </w:r>
    </w:p>
    <w:p w:rsidR="00984DCC" w:rsidRPr="00984DCC" w:rsidRDefault="00984DCC" w:rsidP="00984DCC">
      <w:pPr>
        <w:pStyle w:val="Default"/>
        <w:jc w:val="center"/>
        <w:rPr>
          <w:sz w:val="21"/>
          <w:szCs w:val="21"/>
        </w:rPr>
      </w:pPr>
      <w:r w:rsidRPr="009B1DD4">
        <w:rPr>
          <w:sz w:val="21"/>
          <w:szCs w:val="21"/>
        </w:rPr>
        <w:t xml:space="preserve">Рис. </w:t>
      </w:r>
      <w:r>
        <w:rPr>
          <w:sz w:val="21"/>
          <w:szCs w:val="21"/>
        </w:rPr>
        <w:t>1</w:t>
      </w:r>
      <w:r w:rsidRPr="00984DCC">
        <w:rPr>
          <w:sz w:val="21"/>
          <w:szCs w:val="21"/>
        </w:rPr>
        <w:t>2</w:t>
      </w:r>
      <w:r w:rsidRPr="009B1DD4">
        <w:rPr>
          <w:sz w:val="21"/>
          <w:szCs w:val="21"/>
        </w:rPr>
        <w:t>-</w:t>
      </w:r>
      <w:r>
        <w:rPr>
          <w:sz w:val="21"/>
          <w:szCs w:val="21"/>
        </w:rPr>
        <w:t>2</w:t>
      </w:r>
    </w:p>
    <w:p w:rsidR="00984DCC" w:rsidRDefault="00984DCC" w:rsidP="00984DCC">
      <w:pPr>
        <w:pStyle w:val="Default"/>
        <w:rPr>
          <w:sz w:val="21"/>
          <w:szCs w:val="21"/>
        </w:rPr>
      </w:pPr>
      <w:r>
        <w:rPr>
          <w:sz w:val="21"/>
          <w:szCs w:val="21"/>
        </w:rPr>
        <w:t xml:space="preserve">Установите путь сохранения файлов (видео файлов и файлов изображения) </w:t>
      </w:r>
    </w:p>
    <w:p w:rsidR="00984DCC" w:rsidRDefault="00984DCC" w:rsidP="00984DCC">
      <w:pPr>
        <w:pStyle w:val="Default"/>
        <w:rPr>
          <w:sz w:val="21"/>
          <w:szCs w:val="21"/>
        </w:rPr>
      </w:pPr>
      <w:r>
        <w:rPr>
          <w:sz w:val="21"/>
          <w:szCs w:val="21"/>
        </w:rPr>
        <w:t xml:space="preserve">Можно установить сообщения-предупреждения. Когда дискового пространства для сохранения файлов будет меньше, чем установленного пространства, появится предупреждение. По умолчанию установлено 600 Mб. </w:t>
      </w:r>
    </w:p>
    <w:p w:rsidR="00984DCC" w:rsidRDefault="00984DCC" w:rsidP="00984DCC">
      <w:pPr>
        <w:pStyle w:val="Default"/>
        <w:rPr>
          <w:sz w:val="21"/>
          <w:szCs w:val="21"/>
        </w:rPr>
      </w:pPr>
      <w:r>
        <w:rPr>
          <w:sz w:val="21"/>
          <w:szCs w:val="21"/>
        </w:rPr>
        <w:t xml:space="preserve">Настройте папку для сохранения файлов : </w:t>
      </w:r>
    </w:p>
    <w:p w:rsidR="00984DCC" w:rsidRPr="00984DCC" w:rsidRDefault="00984DCC" w:rsidP="00984DCC">
      <w:pPr>
        <w:pStyle w:val="Default"/>
        <w:rPr>
          <w:sz w:val="21"/>
          <w:szCs w:val="21"/>
        </w:rPr>
      </w:pPr>
      <w:r>
        <w:rPr>
          <w:sz w:val="21"/>
          <w:szCs w:val="21"/>
        </w:rPr>
        <w:t>1</w:t>
      </w:r>
      <w:r w:rsidRPr="00984DCC">
        <w:rPr>
          <w:rFonts w:hint="eastAsia"/>
          <w:sz w:val="21"/>
          <w:szCs w:val="21"/>
        </w:rPr>
        <w:t>．</w:t>
      </w:r>
      <w:r w:rsidRPr="00984DCC">
        <w:rPr>
          <w:sz w:val="21"/>
          <w:szCs w:val="21"/>
        </w:rPr>
        <w:t xml:space="preserve">Нажмите и выберите соответствующую папку. </w:t>
      </w:r>
    </w:p>
    <w:p w:rsidR="00984DCC" w:rsidRPr="00984DCC" w:rsidRDefault="00984DCC" w:rsidP="00984DCC">
      <w:pPr>
        <w:pStyle w:val="Default"/>
        <w:rPr>
          <w:sz w:val="21"/>
          <w:szCs w:val="21"/>
        </w:rPr>
      </w:pPr>
      <w:r w:rsidRPr="00984DCC">
        <w:rPr>
          <w:sz w:val="21"/>
          <w:szCs w:val="21"/>
        </w:rPr>
        <w:t>2</w:t>
      </w:r>
      <w:r w:rsidRPr="00984DCC">
        <w:rPr>
          <w:rFonts w:hint="eastAsia"/>
          <w:sz w:val="21"/>
          <w:szCs w:val="21"/>
        </w:rPr>
        <w:t>．</w:t>
      </w:r>
      <w:r w:rsidRPr="00984DCC">
        <w:rPr>
          <w:sz w:val="21"/>
          <w:szCs w:val="21"/>
        </w:rPr>
        <w:t>Нажмите</w:t>
      </w:r>
      <w:r>
        <w:rPr>
          <w:sz w:val="21"/>
          <w:szCs w:val="21"/>
        </w:rPr>
        <w:t xml:space="preserve"> </w:t>
      </w:r>
      <w:r w:rsidRPr="00984DCC">
        <w:rPr>
          <w:sz w:val="21"/>
          <w:szCs w:val="21"/>
        </w:rPr>
        <w:t>"</w:t>
      </w:r>
      <w:r>
        <w:rPr>
          <w:sz w:val="21"/>
          <w:szCs w:val="21"/>
        </w:rPr>
        <w:t>Сохранить</w:t>
      </w:r>
      <w:r w:rsidRPr="00984DCC">
        <w:rPr>
          <w:sz w:val="21"/>
          <w:szCs w:val="21"/>
        </w:rPr>
        <w:t xml:space="preserve">", чтобы сохранить ваши изменения. </w:t>
      </w:r>
    </w:p>
    <w:p w:rsidR="00984DCC" w:rsidRPr="00984DCC" w:rsidRDefault="00984DCC" w:rsidP="00984DCC">
      <w:pPr>
        <w:pStyle w:val="Default"/>
        <w:rPr>
          <w:sz w:val="21"/>
          <w:szCs w:val="21"/>
        </w:rPr>
      </w:pPr>
      <w:r w:rsidRPr="00984DCC">
        <w:rPr>
          <w:sz w:val="21"/>
          <w:szCs w:val="21"/>
        </w:rPr>
        <w:t xml:space="preserve">Установите предупреждение для случаев, когда дискового пространства недостаточно : </w:t>
      </w:r>
    </w:p>
    <w:p w:rsidR="00885EBC" w:rsidRDefault="00984DCC" w:rsidP="00984DCC">
      <w:pPr>
        <w:pStyle w:val="Default"/>
        <w:rPr>
          <w:sz w:val="21"/>
          <w:szCs w:val="21"/>
        </w:rPr>
      </w:pPr>
      <w:r w:rsidRPr="00984DCC">
        <w:rPr>
          <w:sz w:val="21"/>
          <w:szCs w:val="21"/>
        </w:rPr>
        <w:t>Предупреждение отобразится, если дискового пространства недостаточно. Когда дискового пространства для сохранения будет меньше, чем установленного пространства, появится предупреждение. Минимальное значение - 500 Мб.</w:t>
      </w:r>
    </w:p>
    <w:p w:rsidR="00984DCC" w:rsidRDefault="00984DCC" w:rsidP="00984DCC">
      <w:pPr>
        <w:pStyle w:val="Default"/>
        <w:rPr>
          <w:sz w:val="21"/>
          <w:szCs w:val="21"/>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b/>
          <w:bCs/>
          <w:sz w:val="28"/>
          <w:szCs w:val="28"/>
        </w:rPr>
      </w:pPr>
    </w:p>
    <w:p w:rsidR="00984DCC" w:rsidRDefault="00984DCC" w:rsidP="00984DCC">
      <w:pPr>
        <w:pStyle w:val="Default"/>
        <w:rPr>
          <w:sz w:val="28"/>
          <w:szCs w:val="28"/>
        </w:rPr>
      </w:pPr>
      <w:r>
        <w:rPr>
          <w:b/>
          <w:bCs/>
          <w:sz w:val="28"/>
          <w:szCs w:val="28"/>
        </w:rPr>
        <w:lastRenderedPageBreak/>
        <w:t xml:space="preserve">12.3 Сигнал предупреждения </w:t>
      </w:r>
    </w:p>
    <w:p w:rsidR="00984DCC" w:rsidRDefault="00984DCC" w:rsidP="00984DCC">
      <w:pPr>
        <w:pStyle w:val="Default"/>
        <w:rPr>
          <w:sz w:val="21"/>
          <w:szCs w:val="21"/>
        </w:rPr>
      </w:pPr>
      <w:r>
        <w:rPr>
          <w:sz w:val="21"/>
          <w:szCs w:val="21"/>
        </w:rPr>
        <w:t>Звук тревоги: Позволяет выполнить настройку сигнала предупреждения. Можно использовать любой WAV-файл для сигнала предупреждения.</w:t>
      </w:r>
    </w:p>
    <w:p w:rsidR="00BB30CD" w:rsidRDefault="00BB30CD" w:rsidP="00984DCC">
      <w:pPr>
        <w:pStyle w:val="Default"/>
        <w:rPr>
          <w:sz w:val="21"/>
          <w:szCs w:val="21"/>
        </w:rPr>
      </w:pPr>
      <w:r>
        <w:rPr>
          <w:noProof/>
          <w:sz w:val="21"/>
          <w:szCs w:val="21"/>
          <w:lang w:eastAsia="ru-RU"/>
        </w:rPr>
        <w:drawing>
          <wp:inline distT="0" distB="0" distL="0" distR="0">
            <wp:extent cx="4776234" cy="3398799"/>
            <wp:effectExtent l="19050" t="0" r="5316"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2"/>
                    <a:srcRect/>
                    <a:stretch>
                      <a:fillRect/>
                    </a:stretch>
                  </pic:blipFill>
                  <pic:spPr bwMode="auto">
                    <a:xfrm>
                      <a:off x="0" y="0"/>
                      <a:ext cx="4774454" cy="3397532"/>
                    </a:xfrm>
                    <a:prstGeom prst="rect">
                      <a:avLst/>
                    </a:prstGeom>
                    <a:noFill/>
                    <a:ln w="9525">
                      <a:noFill/>
                      <a:miter lim="800000"/>
                      <a:headEnd/>
                      <a:tailEnd/>
                    </a:ln>
                  </pic:spPr>
                </pic:pic>
              </a:graphicData>
            </a:graphic>
          </wp:inline>
        </w:drawing>
      </w:r>
    </w:p>
    <w:p w:rsidR="00BB30CD" w:rsidRPr="00984DCC" w:rsidRDefault="00BB30CD" w:rsidP="00BB30CD">
      <w:pPr>
        <w:pStyle w:val="Default"/>
        <w:jc w:val="center"/>
        <w:rPr>
          <w:sz w:val="21"/>
          <w:szCs w:val="21"/>
        </w:rPr>
      </w:pPr>
      <w:r w:rsidRPr="009B1DD4">
        <w:rPr>
          <w:sz w:val="21"/>
          <w:szCs w:val="21"/>
        </w:rPr>
        <w:t xml:space="preserve">Рис. </w:t>
      </w:r>
      <w:r>
        <w:rPr>
          <w:sz w:val="21"/>
          <w:szCs w:val="21"/>
        </w:rPr>
        <w:t>1</w:t>
      </w:r>
      <w:r w:rsidRPr="00984DCC">
        <w:rPr>
          <w:sz w:val="21"/>
          <w:szCs w:val="21"/>
        </w:rPr>
        <w:t>2</w:t>
      </w:r>
      <w:r w:rsidRPr="009B1DD4">
        <w:rPr>
          <w:sz w:val="21"/>
          <w:szCs w:val="21"/>
        </w:rPr>
        <w:t>-</w:t>
      </w:r>
      <w:r>
        <w:rPr>
          <w:sz w:val="21"/>
          <w:szCs w:val="21"/>
        </w:rPr>
        <w:t>3</w:t>
      </w:r>
    </w:p>
    <w:p w:rsidR="00BB30CD" w:rsidRDefault="00BB30CD" w:rsidP="00BB30CD">
      <w:pPr>
        <w:pStyle w:val="Default"/>
        <w:rPr>
          <w:sz w:val="32"/>
          <w:szCs w:val="32"/>
        </w:rPr>
      </w:pPr>
      <w:r>
        <w:rPr>
          <w:b/>
          <w:bCs/>
          <w:sz w:val="32"/>
          <w:szCs w:val="32"/>
        </w:rPr>
        <w:t xml:space="preserve">13. Карта </w:t>
      </w:r>
    </w:p>
    <w:p w:rsidR="00BB30CD" w:rsidRPr="00BB30CD" w:rsidRDefault="00BB30CD" w:rsidP="00BB30CD">
      <w:pPr>
        <w:pStyle w:val="Default"/>
        <w:rPr>
          <w:b/>
          <w:bCs/>
          <w:sz w:val="32"/>
          <w:szCs w:val="32"/>
        </w:rPr>
      </w:pPr>
      <w:r w:rsidRPr="00BB30CD">
        <w:rPr>
          <w:b/>
          <w:bCs/>
          <w:sz w:val="32"/>
          <w:szCs w:val="32"/>
        </w:rPr>
        <w:t xml:space="preserve">13.1 Добавление Карты </w:t>
      </w:r>
    </w:p>
    <w:p w:rsidR="00BB30CD" w:rsidRDefault="00BB30CD" w:rsidP="00BB30CD">
      <w:pPr>
        <w:pStyle w:val="Default"/>
        <w:rPr>
          <w:sz w:val="21"/>
          <w:szCs w:val="21"/>
        </w:rPr>
      </w:pPr>
      <w:r>
        <w:rPr>
          <w:sz w:val="21"/>
          <w:szCs w:val="21"/>
        </w:rPr>
        <w:t>1 Добавить, изменить и удалить Карту.</w:t>
      </w:r>
    </w:p>
    <w:p w:rsidR="00E569EF" w:rsidRDefault="00E569EF" w:rsidP="00BB30CD">
      <w:pPr>
        <w:pStyle w:val="Default"/>
        <w:rPr>
          <w:sz w:val="21"/>
          <w:szCs w:val="21"/>
        </w:rPr>
      </w:pPr>
      <w:r>
        <w:rPr>
          <w:noProof/>
          <w:sz w:val="21"/>
          <w:szCs w:val="21"/>
          <w:lang w:eastAsia="ru-RU"/>
        </w:rPr>
        <w:drawing>
          <wp:inline distT="0" distB="0" distL="0" distR="0">
            <wp:extent cx="5463051" cy="3583172"/>
            <wp:effectExtent l="19050" t="0" r="4299"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a:srcRect/>
                    <a:stretch>
                      <a:fillRect/>
                    </a:stretch>
                  </pic:blipFill>
                  <pic:spPr bwMode="auto">
                    <a:xfrm>
                      <a:off x="0" y="0"/>
                      <a:ext cx="5462720" cy="3582955"/>
                    </a:xfrm>
                    <a:prstGeom prst="rect">
                      <a:avLst/>
                    </a:prstGeom>
                    <a:noFill/>
                    <a:ln w="9525">
                      <a:noFill/>
                      <a:miter lim="800000"/>
                      <a:headEnd/>
                      <a:tailEnd/>
                    </a:ln>
                  </pic:spPr>
                </pic:pic>
              </a:graphicData>
            </a:graphic>
          </wp:inline>
        </w:drawing>
      </w:r>
    </w:p>
    <w:p w:rsidR="00E569EF" w:rsidRPr="00984DCC" w:rsidRDefault="00E569EF" w:rsidP="00E569EF">
      <w:pPr>
        <w:pStyle w:val="Default"/>
        <w:jc w:val="center"/>
        <w:rPr>
          <w:sz w:val="21"/>
          <w:szCs w:val="21"/>
        </w:rPr>
      </w:pPr>
      <w:r w:rsidRPr="009B1DD4">
        <w:rPr>
          <w:sz w:val="21"/>
          <w:szCs w:val="21"/>
        </w:rPr>
        <w:t xml:space="preserve">Рис. </w:t>
      </w:r>
      <w:r w:rsidR="00643CBB">
        <w:rPr>
          <w:sz w:val="21"/>
          <w:szCs w:val="21"/>
        </w:rPr>
        <w:t>13</w:t>
      </w:r>
      <w:r w:rsidRPr="009B1DD4">
        <w:rPr>
          <w:sz w:val="21"/>
          <w:szCs w:val="21"/>
        </w:rPr>
        <w:t>-</w:t>
      </w:r>
      <w:r w:rsidR="00643CBB">
        <w:rPr>
          <w:sz w:val="21"/>
          <w:szCs w:val="21"/>
        </w:rPr>
        <w:t>1</w:t>
      </w:r>
    </w:p>
    <w:p w:rsidR="00E569EF" w:rsidRDefault="00E569EF" w:rsidP="00E569EF">
      <w:pPr>
        <w:pStyle w:val="Default"/>
        <w:rPr>
          <w:sz w:val="21"/>
          <w:szCs w:val="21"/>
        </w:rPr>
      </w:pPr>
      <w:r>
        <w:rPr>
          <w:sz w:val="21"/>
          <w:szCs w:val="21"/>
        </w:rPr>
        <w:t xml:space="preserve">2 Нажмите </w:t>
      </w:r>
      <w:r>
        <w:rPr>
          <w:sz w:val="20"/>
          <w:szCs w:val="20"/>
        </w:rPr>
        <w:t>“</w:t>
      </w:r>
      <w:r>
        <w:rPr>
          <w:sz w:val="21"/>
          <w:szCs w:val="21"/>
        </w:rPr>
        <w:t>Добавить</w:t>
      </w:r>
      <w:r>
        <w:rPr>
          <w:sz w:val="20"/>
          <w:szCs w:val="20"/>
        </w:rPr>
        <w:t xml:space="preserve">” </w:t>
      </w:r>
      <w:r>
        <w:rPr>
          <w:sz w:val="21"/>
          <w:szCs w:val="21"/>
        </w:rPr>
        <w:t xml:space="preserve">для добавления карты </w:t>
      </w:r>
    </w:p>
    <w:p w:rsidR="00E569EF" w:rsidRDefault="00E569EF" w:rsidP="00E569EF">
      <w:pPr>
        <w:pStyle w:val="Default"/>
        <w:rPr>
          <w:sz w:val="21"/>
          <w:szCs w:val="21"/>
        </w:rPr>
      </w:pPr>
      <w:r>
        <w:rPr>
          <w:sz w:val="21"/>
          <w:szCs w:val="21"/>
        </w:rPr>
        <w:t xml:space="preserve">3 Выберите карту, которую необходимо изменить, и нажмите </w:t>
      </w:r>
      <w:r w:rsidRPr="00E569EF">
        <w:rPr>
          <w:sz w:val="21"/>
          <w:szCs w:val="21"/>
        </w:rPr>
        <w:t>"</w:t>
      </w:r>
      <w:r>
        <w:rPr>
          <w:sz w:val="21"/>
          <w:szCs w:val="21"/>
        </w:rPr>
        <w:t>Изменение</w:t>
      </w:r>
      <w:r w:rsidRPr="00E569EF">
        <w:rPr>
          <w:sz w:val="21"/>
          <w:szCs w:val="21"/>
        </w:rPr>
        <w:t>"</w:t>
      </w:r>
      <w:r>
        <w:rPr>
          <w:sz w:val="21"/>
          <w:szCs w:val="21"/>
        </w:rPr>
        <w:t xml:space="preserve"> (для изменения названия и пути карты) </w:t>
      </w:r>
    </w:p>
    <w:p w:rsidR="00E569EF" w:rsidRDefault="00E569EF" w:rsidP="00E569EF">
      <w:pPr>
        <w:pStyle w:val="Default"/>
        <w:rPr>
          <w:sz w:val="21"/>
          <w:szCs w:val="21"/>
        </w:rPr>
      </w:pPr>
      <w:r>
        <w:rPr>
          <w:sz w:val="21"/>
          <w:szCs w:val="21"/>
        </w:rPr>
        <w:t xml:space="preserve">4 Выберите карту, которую необходимо удалить, и нажмите </w:t>
      </w:r>
      <w:r w:rsidRPr="00E569EF">
        <w:rPr>
          <w:sz w:val="21"/>
          <w:szCs w:val="21"/>
        </w:rPr>
        <w:t>"</w:t>
      </w:r>
      <w:r>
        <w:rPr>
          <w:sz w:val="21"/>
          <w:szCs w:val="21"/>
        </w:rPr>
        <w:t>Удалить</w:t>
      </w:r>
      <w:r w:rsidRPr="00E569EF">
        <w:rPr>
          <w:sz w:val="21"/>
          <w:szCs w:val="21"/>
        </w:rPr>
        <w:t>"</w:t>
      </w:r>
    </w:p>
    <w:p w:rsidR="00E569EF" w:rsidRDefault="00E569EF" w:rsidP="00E569EF">
      <w:pPr>
        <w:pStyle w:val="Default"/>
        <w:rPr>
          <w:sz w:val="21"/>
          <w:szCs w:val="21"/>
        </w:rPr>
      </w:pPr>
      <w:r>
        <w:rPr>
          <w:noProof/>
          <w:sz w:val="21"/>
          <w:szCs w:val="21"/>
          <w:lang w:eastAsia="ru-RU"/>
        </w:rPr>
        <w:lastRenderedPageBreak/>
        <w:drawing>
          <wp:inline distT="0" distB="0" distL="0" distR="0">
            <wp:extent cx="5629275" cy="26479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4"/>
                    <a:srcRect/>
                    <a:stretch>
                      <a:fillRect/>
                    </a:stretch>
                  </pic:blipFill>
                  <pic:spPr bwMode="auto">
                    <a:xfrm>
                      <a:off x="0" y="0"/>
                      <a:ext cx="5629275" cy="2647950"/>
                    </a:xfrm>
                    <a:prstGeom prst="rect">
                      <a:avLst/>
                    </a:prstGeom>
                    <a:noFill/>
                    <a:ln w="9525">
                      <a:noFill/>
                      <a:miter lim="800000"/>
                      <a:headEnd/>
                      <a:tailEnd/>
                    </a:ln>
                  </pic:spPr>
                </pic:pic>
              </a:graphicData>
            </a:graphic>
          </wp:inline>
        </w:drawing>
      </w:r>
    </w:p>
    <w:p w:rsidR="00E569EF" w:rsidRDefault="00E569EF" w:rsidP="00E569EF">
      <w:pPr>
        <w:pStyle w:val="Default"/>
        <w:jc w:val="center"/>
        <w:rPr>
          <w:sz w:val="21"/>
          <w:szCs w:val="21"/>
        </w:rPr>
      </w:pPr>
      <w:r>
        <w:tab/>
      </w:r>
      <w:r w:rsidRPr="009B1DD4">
        <w:rPr>
          <w:sz w:val="21"/>
          <w:szCs w:val="21"/>
        </w:rPr>
        <w:t xml:space="preserve">Рис. </w:t>
      </w:r>
      <w:r w:rsidR="00643CBB">
        <w:rPr>
          <w:sz w:val="21"/>
          <w:szCs w:val="21"/>
        </w:rPr>
        <w:t>13</w:t>
      </w:r>
      <w:r w:rsidR="00643CBB" w:rsidRPr="009B1DD4">
        <w:rPr>
          <w:sz w:val="21"/>
          <w:szCs w:val="21"/>
        </w:rPr>
        <w:t>-</w:t>
      </w:r>
      <w:r w:rsidR="00643CBB">
        <w:rPr>
          <w:sz w:val="21"/>
          <w:szCs w:val="21"/>
        </w:rPr>
        <w:t>2</w:t>
      </w:r>
    </w:p>
    <w:p w:rsidR="00E569EF" w:rsidRDefault="00E569EF" w:rsidP="00E569EF">
      <w:pPr>
        <w:pStyle w:val="Default"/>
        <w:jc w:val="center"/>
        <w:rPr>
          <w:sz w:val="21"/>
          <w:szCs w:val="21"/>
        </w:rPr>
      </w:pPr>
    </w:p>
    <w:p w:rsidR="00E569EF" w:rsidRPr="00984DCC" w:rsidRDefault="00E569EF" w:rsidP="00E569EF">
      <w:pPr>
        <w:pStyle w:val="Default"/>
        <w:jc w:val="center"/>
        <w:rPr>
          <w:sz w:val="21"/>
          <w:szCs w:val="21"/>
        </w:rPr>
      </w:pPr>
      <w:r>
        <w:rPr>
          <w:noProof/>
          <w:sz w:val="21"/>
          <w:szCs w:val="21"/>
          <w:lang w:eastAsia="ru-RU"/>
        </w:rPr>
        <w:drawing>
          <wp:inline distT="0" distB="0" distL="0" distR="0">
            <wp:extent cx="5901055" cy="3317240"/>
            <wp:effectExtent l="19050" t="0" r="444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5"/>
                    <a:srcRect/>
                    <a:stretch>
                      <a:fillRect/>
                    </a:stretch>
                  </pic:blipFill>
                  <pic:spPr bwMode="auto">
                    <a:xfrm>
                      <a:off x="0" y="0"/>
                      <a:ext cx="5901055" cy="3317240"/>
                    </a:xfrm>
                    <a:prstGeom prst="rect">
                      <a:avLst/>
                    </a:prstGeom>
                    <a:noFill/>
                    <a:ln w="9525">
                      <a:noFill/>
                      <a:miter lim="800000"/>
                      <a:headEnd/>
                      <a:tailEnd/>
                    </a:ln>
                  </pic:spPr>
                </pic:pic>
              </a:graphicData>
            </a:graphic>
          </wp:inline>
        </w:drawing>
      </w:r>
    </w:p>
    <w:p w:rsidR="00E569EF" w:rsidRDefault="00E569EF" w:rsidP="00643CBB">
      <w:pPr>
        <w:pStyle w:val="Default"/>
        <w:jc w:val="center"/>
        <w:rPr>
          <w:sz w:val="21"/>
          <w:szCs w:val="21"/>
        </w:rPr>
      </w:pPr>
      <w:r w:rsidRPr="009B1DD4">
        <w:rPr>
          <w:sz w:val="21"/>
          <w:szCs w:val="21"/>
        </w:rPr>
        <w:t xml:space="preserve">Рис. </w:t>
      </w:r>
      <w:r w:rsidR="00643CBB">
        <w:rPr>
          <w:sz w:val="21"/>
          <w:szCs w:val="21"/>
        </w:rPr>
        <w:t>13</w:t>
      </w:r>
      <w:r w:rsidR="00643CBB" w:rsidRPr="009B1DD4">
        <w:rPr>
          <w:sz w:val="21"/>
          <w:szCs w:val="21"/>
        </w:rPr>
        <w:t>-</w:t>
      </w:r>
      <w:r w:rsidR="00643CBB">
        <w:rPr>
          <w:sz w:val="21"/>
          <w:szCs w:val="21"/>
        </w:rPr>
        <w:t>3</w:t>
      </w:r>
    </w:p>
    <w:p w:rsidR="00643CBB" w:rsidRDefault="00643CBB" w:rsidP="00643CBB">
      <w:pPr>
        <w:pStyle w:val="Default"/>
        <w:jc w:val="center"/>
        <w:rPr>
          <w:sz w:val="21"/>
          <w:szCs w:val="21"/>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b/>
          <w:bCs/>
          <w:sz w:val="32"/>
          <w:szCs w:val="32"/>
        </w:rPr>
      </w:pPr>
    </w:p>
    <w:p w:rsidR="00643CBB" w:rsidRDefault="00643CBB" w:rsidP="00643CBB">
      <w:pPr>
        <w:pStyle w:val="Default"/>
        <w:rPr>
          <w:sz w:val="32"/>
          <w:szCs w:val="32"/>
        </w:rPr>
      </w:pPr>
      <w:r>
        <w:rPr>
          <w:b/>
          <w:bCs/>
          <w:sz w:val="32"/>
          <w:szCs w:val="32"/>
        </w:rPr>
        <w:lastRenderedPageBreak/>
        <w:t xml:space="preserve">14. Локальное воспроизведение </w:t>
      </w:r>
    </w:p>
    <w:p w:rsidR="00643CBB" w:rsidRDefault="00643CBB" w:rsidP="00643CBB">
      <w:pPr>
        <w:pStyle w:val="Default"/>
        <w:rPr>
          <w:b/>
          <w:bCs/>
          <w:sz w:val="32"/>
          <w:szCs w:val="32"/>
        </w:rPr>
      </w:pPr>
      <w:r w:rsidRPr="00643CBB">
        <w:rPr>
          <w:b/>
          <w:bCs/>
          <w:sz w:val="32"/>
          <w:szCs w:val="32"/>
        </w:rPr>
        <w:t>14.1 Локальное воспроизведение</w:t>
      </w:r>
    </w:p>
    <w:p w:rsidR="00643CBB" w:rsidRDefault="00643CBB" w:rsidP="00643CBB">
      <w:pPr>
        <w:pStyle w:val="Default"/>
        <w:rPr>
          <w:b/>
          <w:bCs/>
          <w:sz w:val="32"/>
          <w:szCs w:val="32"/>
        </w:rPr>
      </w:pPr>
      <w:r>
        <w:rPr>
          <w:b/>
          <w:bCs/>
          <w:noProof/>
          <w:sz w:val="32"/>
          <w:szCs w:val="32"/>
          <w:lang w:eastAsia="ru-RU"/>
        </w:rPr>
        <w:drawing>
          <wp:inline distT="0" distB="0" distL="0" distR="0">
            <wp:extent cx="5857875" cy="632460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srcRect/>
                    <a:stretch>
                      <a:fillRect/>
                    </a:stretch>
                  </pic:blipFill>
                  <pic:spPr bwMode="auto">
                    <a:xfrm>
                      <a:off x="0" y="0"/>
                      <a:ext cx="5857875" cy="6324600"/>
                    </a:xfrm>
                    <a:prstGeom prst="rect">
                      <a:avLst/>
                    </a:prstGeom>
                    <a:noFill/>
                    <a:ln w="9525">
                      <a:noFill/>
                      <a:miter lim="800000"/>
                      <a:headEnd/>
                      <a:tailEnd/>
                    </a:ln>
                  </pic:spPr>
                </pic:pic>
              </a:graphicData>
            </a:graphic>
          </wp:inline>
        </w:drawing>
      </w:r>
    </w:p>
    <w:p w:rsidR="00643CBB" w:rsidRDefault="00643CBB" w:rsidP="00643CBB">
      <w:pPr>
        <w:pStyle w:val="Default"/>
        <w:jc w:val="center"/>
        <w:rPr>
          <w:sz w:val="21"/>
          <w:szCs w:val="21"/>
        </w:rPr>
      </w:pPr>
      <w:r w:rsidRPr="009B1DD4">
        <w:rPr>
          <w:sz w:val="21"/>
          <w:szCs w:val="21"/>
        </w:rPr>
        <w:t xml:space="preserve">Рис. </w:t>
      </w:r>
      <w:r>
        <w:rPr>
          <w:sz w:val="21"/>
          <w:szCs w:val="21"/>
        </w:rPr>
        <w:t>14</w:t>
      </w: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ind w:firstLine="708"/>
      </w:pPr>
    </w:p>
    <w:p w:rsidR="00643CBB" w:rsidRDefault="00643CBB" w:rsidP="00643CBB">
      <w:pPr>
        <w:pStyle w:val="Default"/>
        <w:rPr>
          <w:sz w:val="32"/>
          <w:szCs w:val="32"/>
        </w:rPr>
      </w:pPr>
      <w:r>
        <w:rPr>
          <w:b/>
          <w:bCs/>
          <w:sz w:val="32"/>
          <w:szCs w:val="32"/>
        </w:rPr>
        <w:lastRenderedPageBreak/>
        <w:t xml:space="preserve">15. Локальная запись </w:t>
      </w:r>
    </w:p>
    <w:p w:rsidR="00643CBB" w:rsidRDefault="00643CBB" w:rsidP="00643CBB">
      <w:pPr>
        <w:pStyle w:val="Default"/>
        <w:rPr>
          <w:b/>
          <w:bCs/>
          <w:sz w:val="32"/>
          <w:szCs w:val="32"/>
        </w:rPr>
      </w:pPr>
      <w:r w:rsidRPr="00643CBB">
        <w:rPr>
          <w:b/>
          <w:bCs/>
          <w:sz w:val="32"/>
          <w:szCs w:val="32"/>
        </w:rPr>
        <w:t>15.1 Расписание записи</w:t>
      </w:r>
    </w:p>
    <w:p w:rsidR="008F65AA" w:rsidRDefault="00643CBB" w:rsidP="00643CBB">
      <w:pPr>
        <w:pStyle w:val="Default"/>
        <w:rPr>
          <w:b/>
          <w:bCs/>
          <w:sz w:val="32"/>
          <w:szCs w:val="32"/>
        </w:rPr>
      </w:pPr>
      <w:r>
        <w:rPr>
          <w:b/>
          <w:bCs/>
          <w:noProof/>
          <w:sz w:val="32"/>
          <w:szCs w:val="32"/>
          <w:lang w:eastAsia="ru-RU"/>
        </w:rPr>
        <w:drawing>
          <wp:inline distT="0" distB="0" distL="0" distR="0">
            <wp:extent cx="5235811" cy="3334473"/>
            <wp:effectExtent l="19050" t="0" r="2939"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
                    <a:srcRect/>
                    <a:stretch>
                      <a:fillRect/>
                    </a:stretch>
                  </pic:blipFill>
                  <pic:spPr bwMode="auto">
                    <a:xfrm>
                      <a:off x="0" y="0"/>
                      <a:ext cx="5243527" cy="3339387"/>
                    </a:xfrm>
                    <a:prstGeom prst="rect">
                      <a:avLst/>
                    </a:prstGeom>
                    <a:noFill/>
                    <a:ln w="9525">
                      <a:noFill/>
                      <a:miter lim="800000"/>
                      <a:headEnd/>
                      <a:tailEnd/>
                    </a:ln>
                  </pic:spPr>
                </pic:pic>
              </a:graphicData>
            </a:graphic>
          </wp:inline>
        </w:drawing>
      </w:r>
    </w:p>
    <w:p w:rsidR="008F65AA" w:rsidRDefault="008F65AA" w:rsidP="008F65AA">
      <w:pPr>
        <w:pStyle w:val="Default"/>
        <w:jc w:val="center"/>
        <w:rPr>
          <w:sz w:val="21"/>
          <w:szCs w:val="21"/>
        </w:rPr>
      </w:pPr>
      <w:r w:rsidRPr="009B1DD4">
        <w:rPr>
          <w:sz w:val="21"/>
          <w:szCs w:val="21"/>
        </w:rPr>
        <w:t xml:space="preserve">Рис. </w:t>
      </w:r>
      <w:r>
        <w:rPr>
          <w:sz w:val="21"/>
          <w:szCs w:val="21"/>
        </w:rPr>
        <w:t>15-1</w:t>
      </w:r>
    </w:p>
    <w:p w:rsidR="008F65AA" w:rsidRDefault="008F65AA" w:rsidP="008F65AA">
      <w:pPr>
        <w:pStyle w:val="Default"/>
        <w:rPr>
          <w:sz w:val="21"/>
          <w:szCs w:val="21"/>
        </w:rPr>
      </w:pPr>
    </w:p>
    <w:p w:rsidR="008F65AA" w:rsidRDefault="008F65AA" w:rsidP="008F65AA">
      <w:pPr>
        <w:pStyle w:val="Default"/>
        <w:rPr>
          <w:sz w:val="21"/>
          <w:szCs w:val="21"/>
        </w:rPr>
      </w:pPr>
      <w:r>
        <w:rPr>
          <w:sz w:val="21"/>
          <w:szCs w:val="21"/>
        </w:rPr>
        <w:t xml:space="preserve">1 Выберите целую группу устройств или выберите канал </w:t>
      </w:r>
    </w:p>
    <w:p w:rsidR="008F65AA" w:rsidRDefault="008F65AA" w:rsidP="008F65AA">
      <w:pPr>
        <w:pStyle w:val="Default"/>
        <w:rPr>
          <w:sz w:val="21"/>
          <w:szCs w:val="21"/>
        </w:rPr>
      </w:pPr>
      <w:r>
        <w:rPr>
          <w:sz w:val="21"/>
          <w:szCs w:val="21"/>
        </w:rPr>
        <w:t xml:space="preserve">2 Выберите стратегию 0 в списке стратегий (можно создать новую персонализированную стратегию) </w:t>
      </w:r>
    </w:p>
    <w:p w:rsidR="008F65AA" w:rsidRDefault="008F65AA" w:rsidP="008F65AA">
      <w:pPr>
        <w:pStyle w:val="Default"/>
        <w:rPr>
          <w:sz w:val="21"/>
          <w:szCs w:val="21"/>
        </w:rPr>
      </w:pPr>
      <w:r>
        <w:rPr>
          <w:sz w:val="21"/>
          <w:szCs w:val="21"/>
        </w:rPr>
        <w:t xml:space="preserve">3 Выберите время записи (5-60 минут) </w:t>
      </w:r>
    </w:p>
    <w:p w:rsidR="008F65AA" w:rsidRDefault="008F65AA" w:rsidP="008F65AA">
      <w:pPr>
        <w:pStyle w:val="Default"/>
        <w:rPr>
          <w:sz w:val="21"/>
          <w:szCs w:val="21"/>
        </w:rPr>
      </w:pPr>
      <w:r>
        <w:rPr>
          <w:sz w:val="21"/>
          <w:szCs w:val="21"/>
        </w:rPr>
        <w:t xml:space="preserve">4 Выберите тип потока (под-поток и основной поток) </w:t>
      </w:r>
    </w:p>
    <w:p w:rsidR="008F65AA" w:rsidRDefault="008F65AA" w:rsidP="008F65AA">
      <w:pPr>
        <w:pStyle w:val="Default"/>
        <w:rPr>
          <w:sz w:val="21"/>
          <w:szCs w:val="21"/>
        </w:rPr>
      </w:pPr>
      <w:r>
        <w:rPr>
          <w:sz w:val="21"/>
          <w:szCs w:val="21"/>
        </w:rPr>
        <w:t xml:space="preserve">5 Выберите ежедневно или один день или дни </w:t>
      </w:r>
    </w:p>
    <w:p w:rsidR="008F65AA" w:rsidRDefault="008F65AA" w:rsidP="008F65AA">
      <w:pPr>
        <w:pStyle w:val="Default"/>
        <w:rPr>
          <w:sz w:val="21"/>
          <w:szCs w:val="21"/>
        </w:rPr>
      </w:pPr>
      <w:r>
        <w:rPr>
          <w:sz w:val="21"/>
          <w:szCs w:val="21"/>
        </w:rPr>
        <w:t xml:space="preserve">6 Выберите время записи (по временному периоду) </w:t>
      </w:r>
    </w:p>
    <w:p w:rsidR="008F65AA" w:rsidRDefault="008F65AA" w:rsidP="008F65AA">
      <w:pPr>
        <w:pStyle w:val="Default"/>
        <w:rPr>
          <w:sz w:val="21"/>
          <w:szCs w:val="21"/>
        </w:rPr>
      </w:pPr>
      <w:r>
        <w:rPr>
          <w:sz w:val="21"/>
          <w:szCs w:val="21"/>
        </w:rPr>
        <w:t xml:space="preserve">7 Нажмите Сохранить </w:t>
      </w:r>
    </w:p>
    <w:p w:rsidR="00643CBB" w:rsidRDefault="008F65AA" w:rsidP="008F65AA">
      <w:pPr>
        <w:pStyle w:val="Default"/>
        <w:rPr>
          <w:b/>
          <w:bCs/>
          <w:sz w:val="32"/>
          <w:szCs w:val="32"/>
        </w:rPr>
      </w:pPr>
      <w:r w:rsidRPr="008F65AA">
        <w:rPr>
          <w:b/>
          <w:bCs/>
          <w:sz w:val="32"/>
          <w:szCs w:val="32"/>
        </w:rPr>
        <w:t>15.2 Настройка записи</w:t>
      </w:r>
    </w:p>
    <w:p w:rsidR="008F65AA" w:rsidRDefault="008F65AA" w:rsidP="008F65AA">
      <w:pPr>
        <w:pStyle w:val="Default"/>
        <w:rPr>
          <w:b/>
          <w:bCs/>
          <w:sz w:val="32"/>
          <w:szCs w:val="32"/>
        </w:rPr>
      </w:pPr>
    </w:p>
    <w:p w:rsidR="008F65AA" w:rsidRDefault="008F65AA" w:rsidP="008F65AA">
      <w:pPr>
        <w:pStyle w:val="Default"/>
        <w:rPr>
          <w:b/>
          <w:bCs/>
          <w:sz w:val="32"/>
          <w:szCs w:val="32"/>
        </w:rPr>
      </w:pPr>
      <w:r>
        <w:rPr>
          <w:b/>
          <w:bCs/>
          <w:noProof/>
          <w:sz w:val="32"/>
          <w:szCs w:val="32"/>
          <w:lang w:eastAsia="ru-RU"/>
        </w:rPr>
        <w:drawing>
          <wp:inline distT="0" distB="0" distL="0" distR="0">
            <wp:extent cx="5230141" cy="3402419"/>
            <wp:effectExtent l="19050" t="0" r="8609"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8"/>
                    <a:srcRect/>
                    <a:stretch>
                      <a:fillRect/>
                    </a:stretch>
                  </pic:blipFill>
                  <pic:spPr bwMode="auto">
                    <a:xfrm>
                      <a:off x="0" y="0"/>
                      <a:ext cx="5230145" cy="3402422"/>
                    </a:xfrm>
                    <a:prstGeom prst="rect">
                      <a:avLst/>
                    </a:prstGeom>
                    <a:noFill/>
                    <a:ln w="9525">
                      <a:noFill/>
                      <a:miter lim="800000"/>
                      <a:headEnd/>
                      <a:tailEnd/>
                    </a:ln>
                  </pic:spPr>
                </pic:pic>
              </a:graphicData>
            </a:graphic>
          </wp:inline>
        </w:drawing>
      </w:r>
    </w:p>
    <w:p w:rsidR="008F65AA" w:rsidRDefault="008F65AA" w:rsidP="008F65AA">
      <w:pPr>
        <w:pStyle w:val="Default"/>
        <w:jc w:val="center"/>
        <w:rPr>
          <w:sz w:val="21"/>
          <w:szCs w:val="21"/>
        </w:rPr>
      </w:pPr>
      <w:r>
        <w:tab/>
      </w:r>
      <w:r w:rsidRPr="009B1DD4">
        <w:rPr>
          <w:sz w:val="21"/>
          <w:szCs w:val="21"/>
        </w:rPr>
        <w:t xml:space="preserve">Рис. </w:t>
      </w:r>
      <w:r>
        <w:rPr>
          <w:sz w:val="21"/>
          <w:szCs w:val="21"/>
        </w:rPr>
        <w:t>15-2</w:t>
      </w:r>
    </w:p>
    <w:p w:rsidR="008F65AA" w:rsidRDefault="008F65AA" w:rsidP="008F65AA">
      <w:pPr>
        <w:pStyle w:val="Default"/>
        <w:jc w:val="center"/>
        <w:rPr>
          <w:sz w:val="21"/>
          <w:szCs w:val="21"/>
        </w:rPr>
      </w:pPr>
    </w:p>
    <w:p w:rsidR="008F65AA" w:rsidRDefault="008F65AA" w:rsidP="008F65AA">
      <w:pPr>
        <w:pStyle w:val="Default"/>
        <w:rPr>
          <w:sz w:val="21"/>
          <w:szCs w:val="21"/>
        </w:rPr>
      </w:pPr>
      <w:r>
        <w:rPr>
          <w:sz w:val="21"/>
          <w:szCs w:val="21"/>
        </w:rPr>
        <w:lastRenderedPageBreak/>
        <w:t xml:space="preserve">1 Выберите диск записи (Выберите циклическую запись и длительность при необходимости) </w:t>
      </w:r>
    </w:p>
    <w:p w:rsidR="008F65AA" w:rsidRDefault="008F65AA" w:rsidP="008F65AA">
      <w:pPr>
        <w:pStyle w:val="Default"/>
        <w:rPr>
          <w:sz w:val="21"/>
          <w:szCs w:val="21"/>
        </w:rPr>
      </w:pPr>
      <w:r>
        <w:rPr>
          <w:sz w:val="21"/>
          <w:szCs w:val="21"/>
        </w:rPr>
        <w:t>2 Сохраните букву диска</w:t>
      </w:r>
    </w:p>
    <w:p w:rsidR="008F65AA" w:rsidRDefault="008F65AA" w:rsidP="008F65AA">
      <w:pPr>
        <w:pStyle w:val="Default"/>
        <w:rPr>
          <w:sz w:val="21"/>
          <w:szCs w:val="21"/>
        </w:rPr>
      </w:pPr>
      <w:r>
        <w:rPr>
          <w:sz w:val="21"/>
          <w:szCs w:val="21"/>
        </w:rPr>
        <w:t xml:space="preserve">3 Выберите канал записи </w:t>
      </w:r>
    </w:p>
    <w:p w:rsidR="008F65AA" w:rsidRDefault="008F65AA" w:rsidP="008F65AA">
      <w:pPr>
        <w:pStyle w:val="Default"/>
        <w:rPr>
          <w:sz w:val="21"/>
          <w:szCs w:val="21"/>
        </w:rPr>
      </w:pPr>
      <w:r>
        <w:rPr>
          <w:sz w:val="21"/>
          <w:szCs w:val="21"/>
        </w:rPr>
        <w:t>4 Начните или остановите запись</w:t>
      </w:r>
    </w:p>
    <w:p w:rsidR="008F65AA" w:rsidRDefault="008F65AA" w:rsidP="008F65AA">
      <w:pPr>
        <w:pStyle w:val="Default"/>
        <w:rPr>
          <w:sz w:val="21"/>
          <w:szCs w:val="21"/>
        </w:rPr>
      </w:pPr>
    </w:p>
    <w:p w:rsidR="008F65AA" w:rsidRDefault="008F65AA" w:rsidP="008F65AA">
      <w:pPr>
        <w:pStyle w:val="Default"/>
        <w:rPr>
          <w:sz w:val="32"/>
          <w:szCs w:val="32"/>
        </w:rPr>
      </w:pPr>
      <w:r>
        <w:rPr>
          <w:b/>
          <w:bCs/>
          <w:sz w:val="32"/>
          <w:szCs w:val="32"/>
        </w:rPr>
        <w:t xml:space="preserve">16. Настройка </w:t>
      </w:r>
      <w:r w:rsidR="0092189E">
        <w:rPr>
          <w:b/>
          <w:bCs/>
          <w:sz w:val="32"/>
          <w:szCs w:val="32"/>
        </w:rPr>
        <w:t xml:space="preserve">конфигурации </w:t>
      </w:r>
      <w:r w:rsidR="008842A1">
        <w:rPr>
          <w:b/>
          <w:bCs/>
          <w:sz w:val="32"/>
          <w:szCs w:val="32"/>
        </w:rPr>
        <w:t>тревоги</w:t>
      </w:r>
    </w:p>
    <w:p w:rsidR="008F65AA" w:rsidRDefault="008F65AA" w:rsidP="008F65AA">
      <w:pPr>
        <w:pStyle w:val="Default"/>
        <w:rPr>
          <w:b/>
          <w:bCs/>
          <w:sz w:val="32"/>
          <w:szCs w:val="32"/>
        </w:rPr>
      </w:pPr>
      <w:r w:rsidRPr="008F65AA">
        <w:rPr>
          <w:b/>
          <w:bCs/>
          <w:sz w:val="32"/>
          <w:szCs w:val="32"/>
        </w:rPr>
        <w:t xml:space="preserve">16.1 Настройка </w:t>
      </w:r>
      <w:r w:rsidR="008842A1">
        <w:rPr>
          <w:b/>
          <w:bCs/>
          <w:sz w:val="32"/>
          <w:szCs w:val="32"/>
        </w:rPr>
        <w:t>конфигурации тревоги</w:t>
      </w:r>
    </w:p>
    <w:p w:rsidR="0092189E" w:rsidRDefault="008F65AA" w:rsidP="008F65AA">
      <w:pPr>
        <w:pStyle w:val="Default"/>
        <w:rPr>
          <w:b/>
          <w:bCs/>
          <w:sz w:val="32"/>
          <w:szCs w:val="32"/>
        </w:rPr>
      </w:pPr>
      <w:r>
        <w:rPr>
          <w:b/>
          <w:bCs/>
          <w:noProof/>
          <w:sz w:val="32"/>
          <w:szCs w:val="32"/>
          <w:lang w:eastAsia="ru-RU"/>
        </w:rPr>
        <w:drawing>
          <wp:inline distT="0" distB="0" distL="0" distR="0">
            <wp:extent cx="5297229" cy="3360449"/>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9"/>
                    <a:srcRect/>
                    <a:stretch>
                      <a:fillRect/>
                    </a:stretch>
                  </pic:blipFill>
                  <pic:spPr bwMode="auto">
                    <a:xfrm>
                      <a:off x="0" y="0"/>
                      <a:ext cx="5296834" cy="3360198"/>
                    </a:xfrm>
                    <a:prstGeom prst="rect">
                      <a:avLst/>
                    </a:prstGeom>
                    <a:noFill/>
                    <a:ln w="9525">
                      <a:noFill/>
                      <a:miter lim="800000"/>
                      <a:headEnd/>
                      <a:tailEnd/>
                    </a:ln>
                  </pic:spPr>
                </pic:pic>
              </a:graphicData>
            </a:graphic>
          </wp:inline>
        </w:drawing>
      </w:r>
    </w:p>
    <w:p w:rsidR="008842A1" w:rsidRDefault="0092189E" w:rsidP="0092189E">
      <w:pPr>
        <w:pStyle w:val="Default"/>
        <w:jc w:val="center"/>
        <w:rPr>
          <w:sz w:val="21"/>
          <w:szCs w:val="21"/>
        </w:rPr>
      </w:pPr>
      <w:r>
        <w:tab/>
      </w:r>
      <w:r w:rsidRPr="009B1DD4">
        <w:rPr>
          <w:sz w:val="21"/>
          <w:szCs w:val="21"/>
        </w:rPr>
        <w:t xml:space="preserve">Рис. </w:t>
      </w:r>
      <w:r>
        <w:rPr>
          <w:sz w:val="21"/>
          <w:szCs w:val="21"/>
        </w:rPr>
        <w:t>16-1</w:t>
      </w:r>
    </w:p>
    <w:p w:rsidR="008842A1" w:rsidRDefault="008842A1" w:rsidP="008842A1">
      <w:pPr>
        <w:pStyle w:val="Default"/>
        <w:rPr>
          <w:rFonts w:eastAsia="SimSun"/>
          <w:sz w:val="21"/>
          <w:szCs w:val="21"/>
        </w:rPr>
      </w:pPr>
      <w:r>
        <w:rPr>
          <w:sz w:val="21"/>
          <w:szCs w:val="21"/>
        </w:rPr>
        <w:t xml:space="preserve">1 </w:t>
      </w:r>
      <w:r w:rsidRPr="008842A1">
        <w:rPr>
          <w:sz w:val="21"/>
          <w:szCs w:val="21"/>
        </w:rPr>
        <w:t>"</w:t>
      </w:r>
      <w:r>
        <w:rPr>
          <w:sz w:val="21"/>
          <w:szCs w:val="21"/>
        </w:rPr>
        <w:t>Тип тревожного сигнала</w:t>
      </w:r>
      <w:r w:rsidRPr="008842A1">
        <w:rPr>
          <w:sz w:val="21"/>
          <w:szCs w:val="21"/>
        </w:rPr>
        <w:t>"</w:t>
      </w:r>
      <w:r>
        <w:rPr>
          <w:rFonts w:ascii="SimSun" w:eastAsia="SimSun" w:cs="SimSun" w:hint="eastAsia"/>
          <w:sz w:val="21"/>
          <w:szCs w:val="21"/>
        </w:rPr>
        <w:t>：</w:t>
      </w:r>
      <w:r>
        <w:rPr>
          <w:rFonts w:eastAsia="SimSun"/>
          <w:sz w:val="21"/>
          <w:szCs w:val="21"/>
        </w:rPr>
        <w:t xml:space="preserve">обнаружение движения, потеря видеосигнала, входящий/исходящий тревожный сигнал </w:t>
      </w:r>
    </w:p>
    <w:p w:rsidR="008842A1" w:rsidRDefault="008842A1" w:rsidP="008842A1">
      <w:pPr>
        <w:pStyle w:val="Default"/>
        <w:rPr>
          <w:rFonts w:eastAsia="SimSun"/>
          <w:sz w:val="21"/>
          <w:szCs w:val="21"/>
        </w:rPr>
      </w:pPr>
      <w:r>
        <w:rPr>
          <w:rFonts w:eastAsia="SimSun"/>
          <w:sz w:val="21"/>
          <w:szCs w:val="21"/>
        </w:rPr>
        <w:t xml:space="preserve">2 Выберите каналы записи тревожного сигнала (один канал, несколько каналов и выбрать все) </w:t>
      </w:r>
    </w:p>
    <w:p w:rsidR="008842A1" w:rsidRDefault="008842A1" w:rsidP="008842A1">
      <w:pPr>
        <w:pStyle w:val="Default"/>
        <w:rPr>
          <w:rFonts w:eastAsia="SimSun"/>
          <w:sz w:val="21"/>
          <w:szCs w:val="21"/>
        </w:rPr>
      </w:pPr>
      <w:r>
        <w:rPr>
          <w:rFonts w:eastAsia="SimSun"/>
          <w:sz w:val="21"/>
          <w:szCs w:val="21"/>
        </w:rPr>
        <w:t xml:space="preserve">3 Выберите захват </w:t>
      </w:r>
    </w:p>
    <w:p w:rsidR="008842A1" w:rsidRDefault="008842A1" w:rsidP="008842A1">
      <w:pPr>
        <w:pStyle w:val="Default"/>
        <w:rPr>
          <w:rFonts w:eastAsia="SimSun"/>
          <w:sz w:val="21"/>
          <w:szCs w:val="21"/>
        </w:rPr>
      </w:pPr>
      <w:r>
        <w:rPr>
          <w:rFonts w:eastAsia="SimSun"/>
          <w:sz w:val="21"/>
          <w:szCs w:val="21"/>
        </w:rPr>
        <w:t xml:space="preserve">4 Выберите запуск записи и длительности записи </w:t>
      </w:r>
    </w:p>
    <w:p w:rsidR="008842A1" w:rsidRDefault="008842A1" w:rsidP="008842A1">
      <w:pPr>
        <w:pStyle w:val="Default"/>
        <w:rPr>
          <w:rFonts w:eastAsia="SimSun"/>
          <w:sz w:val="21"/>
          <w:szCs w:val="21"/>
        </w:rPr>
      </w:pPr>
      <w:r>
        <w:rPr>
          <w:rFonts w:eastAsia="SimSun"/>
          <w:sz w:val="21"/>
          <w:szCs w:val="21"/>
        </w:rPr>
        <w:t xml:space="preserve">5 Выберите запуск всплывающего окна и длительности его отображения </w:t>
      </w:r>
    </w:p>
    <w:p w:rsidR="008F65AA" w:rsidRDefault="008842A1" w:rsidP="008842A1">
      <w:pPr>
        <w:pStyle w:val="Default"/>
        <w:rPr>
          <w:rFonts w:eastAsia="SimSun"/>
          <w:sz w:val="21"/>
          <w:szCs w:val="21"/>
        </w:rPr>
      </w:pPr>
      <w:r>
        <w:rPr>
          <w:rFonts w:eastAsia="SimSun"/>
          <w:sz w:val="21"/>
          <w:szCs w:val="21"/>
        </w:rPr>
        <w:t>6 Выберите звук тревожного сигнала</w:t>
      </w:r>
    </w:p>
    <w:p w:rsidR="00782335" w:rsidRDefault="008842A1" w:rsidP="008842A1">
      <w:pPr>
        <w:pStyle w:val="Default"/>
        <w:rPr>
          <w:rFonts w:eastAsia="SimSun"/>
          <w:sz w:val="21"/>
          <w:szCs w:val="21"/>
        </w:rPr>
      </w:pPr>
      <w:r>
        <w:rPr>
          <w:rFonts w:eastAsia="SimSun"/>
          <w:noProof/>
          <w:sz w:val="21"/>
          <w:szCs w:val="21"/>
          <w:lang w:eastAsia="ru-RU"/>
        </w:rPr>
        <w:drawing>
          <wp:inline distT="0" distB="0" distL="0" distR="0">
            <wp:extent cx="5201536" cy="3178933"/>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0"/>
                    <a:srcRect/>
                    <a:stretch>
                      <a:fillRect/>
                    </a:stretch>
                  </pic:blipFill>
                  <pic:spPr bwMode="auto">
                    <a:xfrm>
                      <a:off x="0" y="0"/>
                      <a:ext cx="5201747" cy="3179062"/>
                    </a:xfrm>
                    <a:prstGeom prst="rect">
                      <a:avLst/>
                    </a:prstGeom>
                    <a:noFill/>
                    <a:ln w="9525">
                      <a:noFill/>
                      <a:miter lim="800000"/>
                      <a:headEnd/>
                      <a:tailEnd/>
                    </a:ln>
                  </pic:spPr>
                </pic:pic>
              </a:graphicData>
            </a:graphic>
          </wp:inline>
        </w:drawing>
      </w:r>
    </w:p>
    <w:p w:rsidR="008842A1" w:rsidRDefault="00782335" w:rsidP="00782335">
      <w:pPr>
        <w:pStyle w:val="Default"/>
        <w:jc w:val="center"/>
        <w:rPr>
          <w:sz w:val="21"/>
          <w:szCs w:val="21"/>
        </w:rPr>
      </w:pPr>
      <w:r>
        <w:tab/>
      </w:r>
      <w:r w:rsidRPr="009B1DD4">
        <w:rPr>
          <w:sz w:val="21"/>
          <w:szCs w:val="21"/>
        </w:rPr>
        <w:t xml:space="preserve">Рис. </w:t>
      </w:r>
      <w:r>
        <w:rPr>
          <w:sz w:val="21"/>
          <w:szCs w:val="21"/>
        </w:rPr>
        <w:t>16-2</w:t>
      </w:r>
    </w:p>
    <w:p w:rsidR="00782335" w:rsidRPr="00782335" w:rsidRDefault="00782335" w:rsidP="00782335">
      <w:pPr>
        <w:pStyle w:val="Default"/>
        <w:jc w:val="center"/>
        <w:rPr>
          <w:sz w:val="21"/>
          <w:szCs w:val="21"/>
        </w:rPr>
      </w:pPr>
    </w:p>
    <w:p w:rsidR="00782335" w:rsidRDefault="00782335" w:rsidP="00782335">
      <w:pPr>
        <w:pStyle w:val="Default"/>
        <w:rPr>
          <w:sz w:val="21"/>
          <w:szCs w:val="21"/>
        </w:rPr>
      </w:pPr>
      <w:r>
        <w:rPr>
          <w:b/>
          <w:bCs/>
          <w:sz w:val="21"/>
          <w:szCs w:val="21"/>
        </w:rPr>
        <w:lastRenderedPageBreak/>
        <w:t xml:space="preserve">Все права защищены. Воспроизведение информации запрещено. </w:t>
      </w:r>
    </w:p>
    <w:p w:rsidR="00782335" w:rsidRDefault="00782335" w:rsidP="00782335">
      <w:pPr>
        <w:pStyle w:val="Default"/>
        <w:rPr>
          <w:sz w:val="21"/>
          <w:szCs w:val="21"/>
        </w:rPr>
      </w:pPr>
      <w:r>
        <w:rPr>
          <w:sz w:val="21"/>
          <w:szCs w:val="21"/>
        </w:rPr>
        <w:t xml:space="preserve">1. Никто не может копировать, распространять, перезаписывать или сохранять содержимое инструкции, описывающей работу продукта, в поисковой системе или переводить содержимое на другие языки каким бы то ни было способом без письменного разрешения. </w:t>
      </w:r>
    </w:p>
    <w:p w:rsidR="00782335" w:rsidRDefault="00782335" w:rsidP="00782335">
      <w:pPr>
        <w:pStyle w:val="Default"/>
        <w:rPr>
          <w:sz w:val="21"/>
          <w:szCs w:val="21"/>
        </w:rPr>
      </w:pPr>
      <w:r>
        <w:rPr>
          <w:sz w:val="21"/>
          <w:szCs w:val="21"/>
        </w:rPr>
        <w:t xml:space="preserve">2. Спецификация на продукт или информация, указанная в инструкции пользователя, носят информационный характер. Содержащаяся информация может быть обновлена в любое время без предварительного предупреждения. Компания не несет никакой ответственности за ошибки в содержимом инструкции пользователя, как на уровне аппаратного обеспечения, так и на уровне программного обеспечения. </w:t>
      </w:r>
    </w:p>
    <w:p w:rsidR="00782335" w:rsidRDefault="00782335" w:rsidP="00782335">
      <w:pPr>
        <w:pStyle w:val="Default"/>
        <w:rPr>
          <w:sz w:val="21"/>
          <w:szCs w:val="21"/>
        </w:rPr>
      </w:pPr>
      <w:r>
        <w:rPr>
          <w:sz w:val="21"/>
          <w:szCs w:val="21"/>
        </w:rPr>
        <w:t xml:space="preserve">3. Компания не несет никакой ответственности за любые повреждения, вызванные неправильным использованием продукта. </w:t>
      </w:r>
    </w:p>
    <w:p w:rsidR="00782335" w:rsidRDefault="00782335" w:rsidP="00782335">
      <w:pPr>
        <w:pStyle w:val="Default"/>
        <w:rPr>
          <w:sz w:val="21"/>
          <w:szCs w:val="21"/>
        </w:rPr>
      </w:pPr>
      <w:r>
        <w:rPr>
          <w:sz w:val="21"/>
          <w:szCs w:val="21"/>
        </w:rPr>
        <w:t xml:space="preserve">4. Названия продуктов, указанные в инструкции пользователя, носят информационный характер. Названия могут быть торговыми знаками или защищены авторским правом других компаний. </w:t>
      </w:r>
    </w:p>
    <w:p w:rsidR="00782335" w:rsidRPr="00782335" w:rsidRDefault="00782335" w:rsidP="00782335">
      <w:pPr>
        <w:pStyle w:val="Default"/>
        <w:rPr>
          <w:sz w:val="21"/>
          <w:szCs w:val="21"/>
        </w:rPr>
      </w:pPr>
      <w:r>
        <w:rPr>
          <w:sz w:val="21"/>
          <w:szCs w:val="21"/>
        </w:rPr>
        <w:t>5. Цветовая схема продукта, поставляемого в пакете, может отличаться от цветовой схемы на упаковке. Изображения носят информационный характер. Техническая спецификация может быть изменена без предварительного уведомления. Поставляемое дополнительное оборудование может различаться у разных поставщиков. Обратитесь за консультацией к вашему агенту.</w:t>
      </w:r>
    </w:p>
    <w:sectPr w:rsidR="00782335" w:rsidRPr="00782335" w:rsidSect="00180FDD">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73D" w:rsidRDefault="00E4073D" w:rsidP="00512A02">
      <w:pPr>
        <w:spacing w:after="0" w:line="240" w:lineRule="auto"/>
      </w:pPr>
      <w:r>
        <w:separator/>
      </w:r>
    </w:p>
  </w:endnote>
  <w:endnote w:type="continuationSeparator" w:id="1">
    <w:p w:rsidR="00E4073D" w:rsidRDefault="00E4073D" w:rsidP="00512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SimSun"/>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73D" w:rsidRDefault="00E4073D" w:rsidP="00512A02">
      <w:pPr>
        <w:spacing w:after="0" w:line="240" w:lineRule="auto"/>
      </w:pPr>
      <w:r>
        <w:separator/>
      </w:r>
    </w:p>
  </w:footnote>
  <w:footnote w:type="continuationSeparator" w:id="1">
    <w:p w:rsidR="00E4073D" w:rsidRDefault="00E4073D" w:rsidP="00512A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C7B26"/>
    <w:multiLevelType w:val="hybridMultilevel"/>
    <w:tmpl w:val="74A0BA70"/>
    <w:lvl w:ilvl="0" w:tplc="8182D998">
      <w:start w:val="1"/>
      <w:numFmt w:val="bullet"/>
      <w:lvlText w:val=""/>
      <w:lvlJc w:val="left"/>
      <w:pPr>
        <w:ind w:left="720" w:hanging="360"/>
      </w:pPr>
      <w:rPr>
        <w:rFonts w:ascii="Wingdings" w:eastAsia="Wingdings" w:hAnsi="Wingdings" w:cs="Wingdings" w:hint="default"/>
        <w:spacing w:val="-21"/>
        <w:w w:val="1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276F06"/>
    <w:multiLevelType w:val="hybridMultilevel"/>
    <w:tmpl w:val="0ABAC37C"/>
    <w:lvl w:ilvl="0" w:tplc="8182D998">
      <w:start w:val="1"/>
      <w:numFmt w:val="bullet"/>
      <w:lvlText w:val=""/>
      <w:lvlJc w:val="left"/>
      <w:pPr>
        <w:ind w:left="720" w:hanging="360"/>
      </w:pPr>
      <w:rPr>
        <w:rFonts w:ascii="Wingdings" w:eastAsia="Wingdings" w:hAnsi="Wingdings" w:cs="Wingdings" w:hint="default"/>
        <w:spacing w:val="-21"/>
        <w:w w:val="1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B36030"/>
    <w:multiLevelType w:val="hybridMultilevel"/>
    <w:tmpl w:val="AE1CE47A"/>
    <w:lvl w:ilvl="0" w:tplc="8182D998">
      <w:start w:val="1"/>
      <w:numFmt w:val="bullet"/>
      <w:lvlText w:val=""/>
      <w:lvlJc w:val="left"/>
      <w:pPr>
        <w:ind w:left="720" w:hanging="360"/>
      </w:pPr>
      <w:rPr>
        <w:rFonts w:ascii="Wingdings" w:eastAsia="Wingdings" w:hAnsi="Wingdings" w:cs="Wingdings" w:hint="default"/>
        <w:spacing w:val="-21"/>
        <w:w w:val="1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2F0376"/>
    <w:multiLevelType w:val="hybridMultilevel"/>
    <w:tmpl w:val="D602B7DA"/>
    <w:lvl w:ilvl="0" w:tplc="8182D998">
      <w:start w:val="1"/>
      <w:numFmt w:val="bullet"/>
      <w:lvlText w:val=""/>
      <w:lvlJc w:val="left"/>
      <w:pPr>
        <w:ind w:left="720" w:hanging="360"/>
      </w:pPr>
      <w:rPr>
        <w:rFonts w:ascii="Wingdings" w:eastAsia="Wingdings" w:hAnsi="Wingdings" w:cs="Wingdings" w:hint="default"/>
        <w:spacing w:val="-21"/>
        <w:w w:val="1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2546BE"/>
    <w:multiLevelType w:val="hybridMultilevel"/>
    <w:tmpl w:val="6D20CE52"/>
    <w:lvl w:ilvl="0" w:tplc="8182D998">
      <w:start w:val="1"/>
      <w:numFmt w:val="bullet"/>
      <w:lvlText w:val=""/>
      <w:lvlJc w:val="left"/>
      <w:pPr>
        <w:ind w:left="720" w:hanging="360"/>
      </w:pPr>
      <w:rPr>
        <w:rFonts w:ascii="Wingdings" w:eastAsia="Wingdings" w:hAnsi="Wingdings" w:cs="Wingdings" w:hint="default"/>
        <w:spacing w:val="-21"/>
        <w:w w:val="100"/>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512A02"/>
    <w:rsid w:val="000049EB"/>
    <w:rsid w:val="000D3DAF"/>
    <w:rsid w:val="00152B05"/>
    <w:rsid w:val="00180FDD"/>
    <w:rsid w:val="00244663"/>
    <w:rsid w:val="002F1879"/>
    <w:rsid w:val="0037144B"/>
    <w:rsid w:val="00371D69"/>
    <w:rsid w:val="00406A25"/>
    <w:rsid w:val="00461DCE"/>
    <w:rsid w:val="00512A02"/>
    <w:rsid w:val="00576E5D"/>
    <w:rsid w:val="00643CBB"/>
    <w:rsid w:val="006867D5"/>
    <w:rsid w:val="006C264A"/>
    <w:rsid w:val="006F2F10"/>
    <w:rsid w:val="00782335"/>
    <w:rsid w:val="007940BA"/>
    <w:rsid w:val="007C1777"/>
    <w:rsid w:val="007E6196"/>
    <w:rsid w:val="00835605"/>
    <w:rsid w:val="00842180"/>
    <w:rsid w:val="0087519D"/>
    <w:rsid w:val="008842A1"/>
    <w:rsid w:val="00885EBC"/>
    <w:rsid w:val="00892AD2"/>
    <w:rsid w:val="008F65AA"/>
    <w:rsid w:val="0092189E"/>
    <w:rsid w:val="00927107"/>
    <w:rsid w:val="009355D1"/>
    <w:rsid w:val="009575CB"/>
    <w:rsid w:val="00977709"/>
    <w:rsid w:val="00984DCC"/>
    <w:rsid w:val="009A7310"/>
    <w:rsid w:val="009B1DD4"/>
    <w:rsid w:val="009F28DE"/>
    <w:rsid w:val="00A31701"/>
    <w:rsid w:val="00B30B62"/>
    <w:rsid w:val="00BB30CD"/>
    <w:rsid w:val="00BC2ABF"/>
    <w:rsid w:val="00BF5031"/>
    <w:rsid w:val="00BF5DDD"/>
    <w:rsid w:val="00C276D6"/>
    <w:rsid w:val="00C8244C"/>
    <w:rsid w:val="00C9034F"/>
    <w:rsid w:val="00CA38B7"/>
    <w:rsid w:val="00CB12B6"/>
    <w:rsid w:val="00CD490F"/>
    <w:rsid w:val="00D62BBC"/>
    <w:rsid w:val="00DB62D0"/>
    <w:rsid w:val="00DD67E1"/>
    <w:rsid w:val="00E4073D"/>
    <w:rsid w:val="00E40FEB"/>
    <w:rsid w:val="00E45118"/>
    <w:rsid w:val="00E569EF"/>
    <w:rsid w:val="00E9519A"/>
    <w:rsid w:val="00EC0C1E"/>
    <w:rsid w:val="00EC755E"/>
    <w:rsid w:val="00F12164"/>
    <w:rsid w:val="00F841E6"/>
    <w:rsid w:val="00F84761"/>
    <w:rsid w:val="00FA1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A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2A02"/>
    <w:pPr>
      <w:autoSpaceDE w:val="0"/>
      <w:autoSpaceDN w:val="0"/>
      <w:adjustRightInd w:val="0"/>
      <w:spacing w:after="0" w:line="240" w:lineRule="auto"/>
    </w:pPr>
    <w:rPr>
      <w:rFonts w:ascii="Arial" w:hAnsi="Arial" w:cs="Arial"/>
      <w:color w:val="000000"/>
      <w:sz w:val="24"/>
      <w:szCs w:val="24"/>
    </w:rPr>
  </w:style>
  <w:style w:type="paragraph" w:styleId="a3">
    <w:name w:val="header"/>
    <w:basedOn w:val="a"/>
    <w:link w:val="a4"/>
    <w:uiPriority w:val="99"/>
    <w:semiHidden/>
    <w:unhideWhenUsed/>
    <w:rsid w:val="00512A0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12A02"/>
  </w:style>
  <w:style w:type="paragraph" w:styleId="a5">
    <w:name w:val="footer"/>
    <w:basedOn w:val="a"/>
    <w:link w:val="a6"/>
    <w:uiPriority w:val="99"/>
    <w:semiHidden/>
    <w:unhideWhenUsed/>
    <w:rsid w:val="00512A0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12A02"/>
  </w:style>
  <w:style w:type="paragraph" w:styleId="a7">
    <w:name w:val="Balloon Text"/>
    <w:basedOn w:val="a"/>
    <w:link w:val="a8"/>
    <w:uiPriority w:val="99"/>
    <w:semiHidden/>
    <w:unhideWhenUsed/>
    <w:rsid w:val="00512A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2A02"/>
    <w:rPr>
      <w:rFonts w:ascii="Tahoma" w:hAnsi="Tahoma" w:cs="Tahoma"/>
      <w:sz w:val="16"/>
      <w:szCs w:val="16"/>
    </w:rPr>
  </w:style>
  <w:style w:type="table" w:styleId="a9">
    <w:name w:val="Table Grid"/>
    <w:basedOn w:val="a1"/>
    <w:uiPriority w:val="59"/>
    <w:rsid w:val="00A317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E40FE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786DC-9535-44E8-AB4C-10DFD6B3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1629</TotalTime>
  <Pages>37</Pages>
  <Words>4435</Words>
  <Characters>25285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11</cp:revision>
  <dcterms:created xsi:type="dcterms:W3CDTF">2020-01-15T05:23:00Z</dcterms:created>
  <dcterms:modified xsi:type="dcterms:W3CDTF">2020-01-16T10:21:00Z</dcterms:modified>
</cp:coreProperties>
</file>